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F" w:rsidRDefault="009A4A5A" w:rsidP="00B0684A">
      <w:pPr>
        <w:widowControl/>
        <w:adjustRightInd w:val="0"/>
        <w:snapToGrid w:val="0"/>
        <w:spacing w:beforeLines="50" w:afterLines="50"/>
        <w:jc w:val="center"/>
        <w:rPr>
          <w:rFonts w:ascii="Arial" w:hAnsi="Arial" w:cs="Arial"/>
          <w:b/>
          <w:kern w:val="0"/>
          <w:sz w:val="28"/>
        </w:rPr>
      </w:pPr>
      <w:r>
        <w:rPr>
          <w:rStyle w:val="copied"/>
          <w:rFonts w:ascii="Arial" w:hAnsi="Arial" w:cs="Arial" w:hint="eastAsia"/>
          <w:b/>
          <w:kern w:val="0"/>
          <w:sz w:val="28"/>
          <w:szCs w:val="24"/>
        </w:rPr>
        <w:t>General</w:t>
      </w:r>
      <w:r w:rsidR="008005E5">
        <w:rPr>
          <w:rStyle w:val="copied"/>
          <w:rFonts w:ascii="Arial" w:hAnsi="Arial" w:cs="Arial"/>
          <w:b/>
          <w:kern w:val="0"/>
          <w:sz w:val="28"/>
          <w:szCs w:val="24"/>
        </w:rPr>
        <w:t xml:space="preserve"> Introduction to China Cartoon and Animation</w:t>
      </w:r>
      <w:r w:rsidR="00B0684A">
        <w:rPr>
          <w:rStyle w:val="copied"/>
          <w:rFonts w:ascii="Arial" w:hAnsi="Arial" w:cs="Arial" w:hint="eastAsia"/>
          <w:b/>
          <w:kern w:val="0"/>
          <w:sz w:val="28"/>
          <w:szCs w:val="24"/>
        </w:rPr>
        <w:t xml:space="preserve"> </w:t>
      </w:r>
      <w:r w:rsidR="008005E5">
        <w:rPr>
          <w:rStyle w:val="copied"/>
          <w:rFonts w:ascii="Arial" w:hAnsi="Arial" w:cs="Arial"/>
          <w:b/>
          <w:kern w:val="0"/>
          <w:sz w:val="28"/>
          <w:szCs w:val="24"/>
        </w:rPr>
        <w:t>Museum Project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color w:val="000000"/>
          <w:kern w:val="0"/>
          <w:szCs w:val="32"/>
        </w:rPr>
      </w:pPr>
    </w:p>
    <w:p w:rsidR="00682BEF" w:rsidRDefault="008005E5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kern w:val="0"/>
          <w:szCs w:val="24"/>
        </w:rPr>
      </w:pPr>
      <w:r>
        <w:rPr>
          <w:rStyle w:val="copied"/>
          <w:rFonts w:ascii="Arial" w:hAnsi="Arial" w:cs="Arial"/>
          <w:kern w:val="0"/>
          <w:szCs w:val="24"/>
        </w:rPr>
        <w:t>China Cartoon and Animation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Museum (hereinafter referred to as “Museum”) is </w:t>
      </w:r>
      <w:r>
        <w:rPr>
          <w:rStyle w:val="copied"/>
          <w:rFonts w:ascii="Arial" w:hAnsi="Arial" w:cs="Arial" w:hint="eastAsia"/>
          <w:kern w:val="0"/>
          <w:szCs w:val="24"/>
        </w:rPr>
        <w:t>the</w:t>
      </w:r>
      <w:r>
        <w:rPr>
          <w:rStyle w:val="copied"/>
          <w:rFonts w:ascii="Arial" w:hAnsi="Arial" w:cs="Arial"/>
          <w:kern w:val="0"/>
          <w:szCs w:val="24"/>
        </w:rPr>
        <w:t xml:space="preserve"> key project of building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the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N</w:t>
      </w:r>
      <w:r>
        <w:rPr>
          <w:rStyle w:val="copied"/>
          <w:rFonts w:ascii="Arial" w:hAnsi="Arial" w:cs="Arial"/>
          <w:kern w:val="0"/>
          <w:szCs w:val="24"/>
        </w:rPr>
        <w:t xml:space="preserve">ational </w:t>
      </w:r>
      <w:r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 xml:space="preserve">ultural and </w:t>
      </w:r>
      <w:r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 xml:space="preserve">reative </w:t>
      </w:r>
      <w:r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 xml:space="preserve">enter and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“C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ity </w:t>
      </w:r>
      <w:r>
        <w:rPr>
          <w:rStyle w:val="copied"/>
          <w:rFonts w:ascii="Arial" w:hAnsi="Arial" w:cs="Arial"/>
          <w:kern w:val="0"/>
          <w:szCs w:val="24"/>
        </w:rPr>
        <w:t xml:space="preserve">of Cartoon and Animation” in Hangzhou. This project is located </w:t>
      </w:r>
      <w:r>
        <w:rPr>
          <w:rStyle w:val="copied"/>
          <w:rFonts w:ascii="Arial" w:hAnsi="Arial" w:cs="Arial" w:hint="eastAsia"/>
          <w:kern w:val="0"/>
          <w:szCs w:val="24"/>
        </w:rPr>
        <w:t>on the</w:t>
      </w:r>
      <w:r>
        <w:rPr>
          <w:rStyle w:val="copied"/>
          <w:rFonts w:ascii="Arial" w:hAnsi="Arial" w:cs="Arial"/>
          <w:kern w:val="0"/>
          <w:szCs w:val="24"/>
        </w:rPr>
        <w:t xml:space="preserve"> island </w:t>
      </w:r>
      <w:r>
        <w:rPr>
          <w:rStyle w:val="copied"/>
          <w:rFonts w:ascii="Arial" w:hAnsi="Arial" w:cs="Arial" w:hint="eastAsia"/>
          <w:kern w:val="0"/>
          <w:szCs w:val="24"/>
        </w:rPr>
        <w:t>of E</w:t>
      </w:r>
      <w:r>
        <w:rPr>
          <w:rStyle w:val="copied"/>
          <w:rFonts w:ascii="Arial" w:hAnsi="Arial" w:cs="Arial"/>
          <w:kern w:val="0"/>
          <w:szCs w:val="24"/>
        </w:rPr>
        <w:t xml:space="preserve">ast Animation </w:t>
      </w:r>
      <w:r>
        <w:rPr>
          <w:rStyle w:val="copied"/>
          <w:rFonts w:ascii="Arial" w:hAnsi="Arial" w:cs="Arial" w:hint="eastAsia"/>
          <w:kern w:val="0"/>
          <w:szCs w:val="24"/>
        </w:rPr>
        <w:t>Plaza,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White Horse</w:t>
      </w:r>
      <w:r>
        <w:rPr>
          <w:rStyle w:val="copied"/>
          <w:rFonts w:ascii="Arial" w:hAnsi="Arial" w:cs="Arial"/>
          <w:kern w:val="0"/>
          <w:szCs w:val="24"/>
        </w:rPr>
        <w:t xml:space="preserve"> Lake Eco</w:t>
      </w:r>
      <w:r>
        <w:rPr>
          <w:rStyle w:val="copied"/>
          <w:rFonts w:ascii="Arial" w:hAnsi="Arial" w:cs="Arial" w:hint="eastAsia"/>
          <w:kern w:val="0"/>
          <w:szCs w:val="24"/>
        </w:rPr>
        <w:t>-</w:t>
      </w:r>
      <w:r>
        <w:rPr>
          <w:rStyle w:val="copied"/>
          <w:rFonts w:ascii="Arial" w:hAnsi="Arial" w:cs="Arial"/>
          <w:kern w:val="0"/>
          <w:szCs w:val="24"/>
        </w:rPr>
        <w:t xml:space="preserve">Creative </w:t>
      </w:r>
      <w:r>
        <w:rPr>
          <w:rStyle w:val="copied"/>
          <w:rFonts w:ascii="Arial" w:hAnsi="Arial" w:cs="Arial" w:hint="eastAsia"/>
          <w:kern w:val="0"/>
          <w:szCs w:val="24"/>
        </w:rPr>
        <w:t>Town</w:t>
      </w:r>
      <w:r>
        <w:rPr>
          <w:rStyle w:val="copied"/>
          <w:rFonts w:ascii="Arial" w:hAnsi="Arial" w:cs="Arial"/>
          <w:kern w:val="0"/>
          <w:szCs w:val="24"/>
        </w:rPr>
        <w:t>, with pl</w:t>
      </w:r>
      <w:r w:rsidR="00540054">
        <w:rPr>
          <w:rStyle w:val="copied"/>
          <w:rFonts w:ascii="Arial" w:hAnsi="Arial" w:cs="Arial"/>
          <w:kern w:val="0"/>
          <w:szCs w:val="24"/>
        </w:rPr>
        <w:t>anned land of 2.77 hectares. Th</w:t>
      </w:r>
      <w:r w:rsidR="00513B90">
        <w:rPr>
          <w:rStyle w:val="copied"/>
          <w:rFonts w:ascii="Arial" w:hAnsi="Arial" w:cs="Arial" w:hint="eastAsia"/>
          <w:kern w:val="0"/>
          <w:szCs w:val="24"/>
        </w:rPr>
        <w:t>is</w:t>
      </w:r>
      <w:r>
        <w:rPr>
          <w:rStyle w:val="copied"/>
          <w:rFonts w:ascii="Arial" w:hAnsi="Arial" w:cs="Arial"/>
          <w:kern w:val="0"/>
          <w:szCs w:val="24"/>
        </w:rPr>
        <w:t xml:space="preserve"> Museum is the first national cartoon and animation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museum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of its kind </w:t>
      </w:r>
      <w:r>
        <w:rPr>
          <w:rStyle w:val="copied"/>
          <w:rFonts w:ascii="Arial" w:hAnsi="Arial" w:cs="Arial"/>
          <w:kern w:val="0"/>
          <w:szCs w:val="24"/>
        </w:rPr>
        <w:t>approved b</w:t>
      </w:r>
      <w:r>
        <w:rPr>
          <w:rStyle w:val="copied"/>
          <w:rFonts w:ascii="Arial" w:hAnsi="Arial" w:cs="Arial"/>
          <w:kern w:val="0"/>
          <w:szCs w:val="24"/>
        </w:rPr>
        <w:t xml:space="preserve">y the State Administration of Press, Publication, Radio, Film and Television of the People’s Republic of China and the China Cartoon and Animation </w:t>
      </w:r>
      <w:r>
        <w:rPr>
          <w:rStyle w:val="copied"/>
          <w:rFonts w:ascii="Arial" w:hAnsi="Arial" w:cs="Arial" w:hint="eastAsia"/>
          <w:kern w:val="0"/>
          <w:szCs w:val="24"/>
        </w:rPr>
        <w:t>Association</w:t>
      </w:r>
      <w:r>
        <w:rPr>
          <w:rStyle w:val="copied"/>
          <w:rFonts w:ascii="Arial" w:hAnsi="Arial" w:cs="Arial"/>
          <w:kern w:val="0"/>
          <w:szCs w:val="24"/>
        </w:rPr>
        <w:t>. It integrates multiple functions such as exhibition, collection, education, experience and acade</w:t>
      </w:r>
      <w:r>
        <w:rPr>
          <w:rStyle w:val="copied"/>
          <w:rFonts w:ascii="Arial" w:hAnsi="Arial" w:cs="Arial"/>
          <w:kern w:val="0"/>
          <w:szCs w:val="24"/>
        </w:rPr>
        <w:t xml:space="preserve">mics, and will become China’s first </w:t>
      </w:r>
      <w:r>
        <w:rPr>
          <w:rStyle w:val="copied"/>
          <w:rFonts w:ascii="Arial" w:hAnsi="Arial" w:cs="Arial" w:hint="eastAsia"/>
          <w:kern w:val="0"/>
          <w:szCs w:val="24"/>
        </w:rPr>
        <w:t>international cartoon &amp;</w:t>
      </w:r>
      <w:r w:rsidR="00513B90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animation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museum with the largest scale, </w:t>
      </w:r>
      <w:r>
        <w:rPr>
          <w:rStyle w:val="copied"/>
          <w:rFonts w:ascii="Arial" w:hAnsi="Arial" w:cs="Arial"/>
          <w:kern w:val="0"/>
          <w:szCs w:val="24"/>
        </w:rPr>
        <w:t xml:space="preserve">richest exhibits and </w:t>
      </w:r>
      <w:r>
        <w:rPr>
          <w:rStyle w:val="copied"/>
          <w:rFonts w:ascii="Arial" w:hAnsi="Arial" w:cs="Arial"/>
          <w:kern w:val="0"/>
          <w:szCs w:val="24"/>
        </w:rPr>
        <w:t xml:space="preserve">most authoritative content in China. 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kern w:val="0"/>
          <w:sz w:val="24"/>
          <w:szCs w:val="32"/>
        </w:rPr>
      </w:pPr>
    </w:p>
    <w:p w:rsidR="00682BEF" w:rsidRDefault="008005E5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kern w:val="0"/>
          <w:sz w:val="24"/>
          <w:szCs w:val="32"/>
        </w:rPr>
      </w:pPr>
      <w:r>
        <w:rPr>
          <w:rStyle w:val="copied"/>
          <w:rFonts w:ascii="Arial" w:hAnsi="Arial" w:cs="Arial"/>
          <w:b/>
          <w:bCs/>
          <w:kern w:val="0"/>
          <w:sz w:val="24"/>
        </w:rPr>
        <w:t xml:space="preserve">I. </w:t>
      </w:r>
      <w:r>
        <w:rPr>
          <w:rStyle w:val="copied"/>
          <w:rFonts w:ascii="Arial" w:hAnsi="Arial" w:cs="Arial"/>
          <w:b/>
          <w:bCs/>
          <w:kern w:val="0"/>
          <w:sz w:val="24"/>
          <w:szCs w:val="24"/>
        </w:rPr>
        <w:t>Basic Function</w:t>
      </w:r>
    </w:p>
    <w:p w:rsidR="00682BEF" w:rsidRDefault="008005E5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kern w:val="0"/>
          <w:szCs w:val="24"/>
        </w:rPr>
      </w:pP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 xml:space="preserve">Construction should be based on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special connotation and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innovati</w:t>
      </w:r>
      <w:r>
        <w:rPr>
          <w:rStyle w:val="copied"/>
          <w:rFonts w:ascii="Arial" w:hAnsi="Arial" w:cs="Arial"/>
          <w:kern w:val="0"/>
          <w:szCs w:val="24"/>
        </w:rPr>
        <w:t xml:space="preserve">ve concept of cartoon and animation,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and </w:t>
      </w:r>
      <w:r>
        <w:rPr>
          <w:rStyle w:val="copied"/>
          <w:rFonts w:ascii="Arial" w:hAnsi="Arial" w:cs="Arial"/>
          <w:kern w:val="0"/>
          <w:szCs w:val="24"/>
        </w:rPr>
        <w:t xml:space="preserve">make full use of high-tech </w:t>
      </w:r>
      <w:r>
        <w:rPr>
          <w:rStyle w:val="copied"/>
          <w:rFonts w:ascii="Arial" w:hAnsi="Arial" w:cs="Arial" w:hint="eastAsia"/>
          <w:kern w:val="0"/>
          <w:szCs w:val="24"/>
        </w:rPr>
        <w:t>approaches</w:t>
      </w:r>
      <w:r>
        <w:rPr>
          <w:rStyle w:val="copied"/>
          <w:rFonts w:ascii="Arial" w:hAnsi="Arial" w:cs="Arial"/>
          <w:kern w:val="0"/>
          <w:szCs w:val="24"/>
        </w:rPr>
        <w:t xml:space="preserve"> to </w:t>
      </w:r>
      <w:r>
        <w:rPr>
          <w:rStyle w:val="copied"/>
          <w:rFonts w:ascii="Arial" w:hAnsi="Arial" w:cs="Arial" w:hint="eastAsia"/>
          <w:kern w:val="0"/>
          <w:szCs w:val="24"/>
        </w:rPr>
        <w:t>present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a</w:t>
      </w:r>
      <w:r>
        <w:rPr>
          <w:rStyle w:val="copied"/>
          <w:rFonts w:ascii="Arial" w:hAnsi="Arial" w:cs="Arial"/>
          <w:kern w:val="0"/>
          <w:szCs w:val="24"/>
        </w:rPr>
        <w:t xml:space="preserve"> differen</w:t>
      </w:r>
      <w:r>
        <w:rPr>
          <w:rStyle w:val="copied"/>
          <w:rFonts w:ascii="Arial" w:hAnsi="Arial" w:cs="Arial" w:hint="eastAsia"/>
          <w:kern w:val="0"/>
          <w:szCs w:val="24"/>
        </w:rPr>
        <w:t>ce</w:t>
      </w:r>
      <w:r>
        <w:rPr>
          <w:rStyle w:val="copied"/>
          <w:rFonts w:ascii="Arial" w:hAnsi="Arial" w:cs="Arial"/>
          <w:kern w:val="0"/>
          <w:szCs w:val="24"/>
        </w:rPr>
        <w:t xml:space="preserve"> from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 xml:space="preserve">traditional museums.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This </w:t>
      </w:r>
      <w:r>
        <w:rPr>
          <w:rStyle w:val="copied"/>
          <w:rFonts w:ascii="Arial" w:hAnsi="Arial" w:cs="Arial"/>
          <w:kern w:val="0"/>
          <w:szCs w:val="24"/>
        </w:rPr>
        <w:t>Museum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is a </w:t>
      </w:r>
      <w:r>
        <w:rPr>
          <w:rStyle w:val="copied"/>
          <w:rFonts w:ascii="Arial" w:hAnsi="Arial" w:cs="Arial"/>
          <w:kern w:val="0"/>
          <w:szCs w:val="24"/>
        </w:rPr>
        <w:t>combination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of pictures, texts, images, videos, movies, shopping, </w:t>
      </w:r>
      <w:r w:rsidR="00513B90">
        <w:rPr>
          <w:rStyle w:val="copied"/>
          <w:rFonts w:ascii="Arial" w:hAnsi="Arial" w:cs="Arial" w:hint="eastAsia"/>
          <w:kern w:val="0"/>
          <w:szCs w:val="24"/>
        </w:rPr>
        <w:t xml:space="preserve">and </w:t>
      </w:r>
      <w:r>
        <w:rPr>
          <w:rStyle w:val="copied"/>
          <w:rFonts w:ascii="Arial" w:hAnsi="Arial" w:cs="Arial" w:hint="eastAsia"/>
          <w:kern w:val="0"/>
          <w:szCs w:val="24"/>
        </w:rPr>
        <w:t>relaxing,</w:t>
      </w:r>
      <w:r w:rsidR="00513B90">
        <w:rPr>
          <w:rStyle w:val="copied"/>
          <w:rFonts w:ascii="Arial" w:hAnsi="Arial" w:cs="Arial" w:hint="eastAsia"/>
          <w:kern w:val="0"/>
          <w:szCs w:val="24"/>
        </w:rPr>
        <w:t xml:space="preserve"> etc.,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with </w:t>
      </w:r>
      <w:r w:rsidR="00513B90">
        <w:rPr>
          <w:rStyle w:val="copied"/>
          <w:rFonts w:ascii="Arial" w:hAnsi="Arial" w:cs="Arial" w:hint="eastAsia"/>
          <w:kern w:val="0"/>
          <w:szCs w:val="24"/>
        </w:rPr>
        <w:t xml:space="preserve">a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stereo, dynamic and magical experience. </w:t>
      </w:r>
      <w:r>
        <w:rPr>
          <w:rStyle w:val="copied"/>
          <w:rFonts w:ascii="Arial" w:hAnsi="Arial" w:cs="Arial"/>
          <w:kern w:val="0"/>
          <w:szCs w:val="24"/>
        </w:rPr>
        <w:t>Visitors can enjoy art appreciation and live</w:t>
      </w:r>
      <w:r>
        <w:rPr>
          <w:rStyle w:val="copied"/>
          <w:rFonts w:ascii="Arial" w:hAnsi="Arial" w:cs="Arial" w:hint="eastAsia"/>
          <w:kern w:val="0"/>
          <w:szCs w:val="24"/>
        </w:rPr>
        <w:t>ly</w:t>
      </w:r>
      <w:r>
        <w:rPr>
          <w:rStyle w:val="copied"/>
          <w:rFonts w:ascii="Arial" w:hAnsi="Arial" w:cs="Arial"/>
          <w:kern w:val="0"/>
          <w:szCs w:val="24"/>
        </w:rPr>
        <w:t xml:space="preserve"> interactive experience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here: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b/>
          <w:bCs/>
          <w:kern w:val="0"/>
          <w:szCs w:val="32"/>
        </w:rPr>
      </w:pPr>
    </w:p>
    <w:p w:rsidR="00682BEF" w:rsidRDefault="008005E5" w:rsidP="00B0684A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Style w:val="copied"/>
          <w:rFonts w:ascii="Arial" w:hAnsi="Arial" w:cs="Arial"/>
          <w:kern w:val="0"/>
          <w:szCs w:val="24"/>
        </w:rPr>
      </w:pPr>
      <w:r>
        <w:rPr>
          <w:rStyle w:val="copied"/>
          <w:rFonts w:ascii="Arial" w:hAnsi="Arial" w:cs="Arial"/>
          <w:b/>
          <w:bCs/>
          <w:kern w:val="0"/>
          <w:szCs w:val="24"/>
        </w:rPr>
        <w:t>Display function.</w:t>
      </w:r>
      <w:r>
        <w:rPr>
          <w:rStyle w:val="copied"/>
          <w:rFonts w:ascii="Arial" w:hAnsi="Arial" w:cs="Arial"/>
          <w:kern w:val="0"/>
          <w:szCs w:val="24"/>
        </w:rPr>
        <w:t xml:space="preserve"> The Museum fully displays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80</w:t>
      </w:r>
      <w:r>
        <w:rPr>
          <w:rStyle w:val="copied"/>
          <w:rFonts w:ascii="Arial" w:hAnsi="Arial" w:cs="Arial" w:hint="eastAsia"/>
          <w:kern w:val="0"/>
          <w:szCs w:val="24"/>
        </w:rPr>
        <w:t>-</w:t>
      </w:r>
      <w:r>
        <w:rPr>
          <w:rStyle w:val="copied"/>
          <w:rFonts w:ascii="Arial" w:hAnsi="Arial" w:cs="Arial"/>
          <w:kern w:val="0"/>
          <w:szCs w:val="24"/>
        </w:rPr>
        <w:t>year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history</w:t>
      </w:r>
      <w:r>
        <w:rPr>
          <w:rStyle w:val="copied"/>
          <w:rFonts w:ascii="Arial" w:hAnsi="Arial" w:cs="Arial"/>
          <w:kern w:val="0"/>
          <w:szCs w:val="24"/>
        </w:rPr>
        <w:t xml:space="preserve"> of Ch</w:t>
      </w:r>
      <w:r>
        <w:rPr>
          <w:rStyle w:val="copied"/>
          <w:rFonts w:ascii="Arial" w:hAnsi="Arial" w:cs="Arial"/>
          <w:kern w:val="0"/>
          <w:szCs w:val="24"/>
        </w:rPr>
        <w:t>inese cartoon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and animation</w:t>
      </w:r>
      <w:r>
        <w:rPr>
          <w:rStyle w:val="copied"/>
          <w:rFonts w:ascii="Arial" w:hAnsi="Arial" w:cs="Arial" w:hint="eastAsia"/>
          <w:kern w:val="0"/>
          <w:szCs w:val="24"/>
        </w:rPr>
        <w:t>,</w:t>
      </w:r>
      <w:r>
        <w:rPr>
          <w:rStyle w:val="copied"/>
          <w:rFonts w:ascii="Arial" w:hAnsi="Arial" w:cs="Arial"/>
          <w:kern w:val="0"/>
          <w:szCs w:val="24"/>
        </w:rPr>
        <w:t xml:space="preserve"> especially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the </w:t>
      </w:r>
      <w:r>
        <w:rPr>
          <w:rStyle w:val="copied"/>
          <w:rFonts w:ascii="Arial" w:hAnsi="Arial" w:cs="Arial"/>
          <w:kern w:val="0"/>
          <w:szCs w:val="24"/>
        </w:rPr>
        <w:t xml:space="preserve">rapid development </w:t>
      </w:r>
      <w:r>
        <w:rPr>
          <w:rStyle w:val="copied"/>
          <w:rFonts w:ascii="Arial" w:hAnsi="Arial" w:cs="Arial"/>
          <w:kern w:val="0"/>
          <w:szCs w:val="24"/>
        </w:rPr>
        <w:t xml:space="preserve">in </w:t>
      </w:r>
      <w:r w:rsidR="00FE0878">
        <w:rPr>
          <w:rStyle w:val="copied"/>
          <w:rFonts w:ascii="Arial" w:hAnsi="Arial" w:cs="Arial" w:hint="eastAsia"/>
          <w:kern w:val="0"/>
          <w:szCs w:val="24"/>
        </w:rPr>
        <w:t>recent</w:t>
      </w:r>
      <w:r>
        <w:rPr>
          <w:rStyle w:val="copied"/>
          <w:rFonts w:ascii="Arial" w:hAnsi="Arial" w:cs="Arial"/>
          <w:kern w:val="0"/>
          <w:szCs w:val="24"/>
        </w:rPr>
        <w:t xml:space="preserve"> five years. It </w:t>
      </w:r>
      <w:r w:rsidR="00C65A07">
        <w:rPr>
          <w:rStyle w:val="copied"/>
          <w:rFonts w:ascii="Arial" w:hAnsi="Arial" w:cs="Arial" w:hint="eastAsia"/>
          <w:kern w:val="0"/>
          <w:szCs w:val="24"/>
        </w:rPr>
        <w:t xml:space="preserve">also </w:t>
      </w:r>
      <w:r>
        <w:rPr>
          <w:rStyle w:val="copied"/>
          <w:rFonts w:ascii="Arial" w:hAnsi="Arial" w:cs="Arial"/>
          <w:kern w:val="0"/>
          <w:szCs w:val="24"/>
        </w:rPr>
        <w:t>displays the history and development trend of the international cartoon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and animation, highlights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the</w:t>
      </w:r>
      <w:r>
        <w:rPr>
          <w:rStyle w:val="copied"/>
          <w:rFonts w:ascii="Arial" w:hAnsi="Arial" w:cs="Arial"/>
          <w:kern w:val="0"/>
          <w:szCs w:val="24"/>
        </w:rPr>
        <w:t xml:space="preserve"> competitive </w:t>
      </w:r>
      <w:r>
        <w:rPr>
          <w:rStyle w:val="copied"/>
          <w:rFonts w:ascii="Arial" w:hAnsi="Arial" w:cs="Arial"/>
          <w:kern w:val="0"/>
          <w:szCs w:val="24"/>
        </w:rPr>
        <w:t>and famous</w:t>
      </w:r>
      <w:r>
        <w:rPr>
          <w:rStyle w:val="copied"/>
          <w:rFonts w:ascii="Arial" w:hAnsi="Arial" w:cs="Arial"/>
          <w:kern w:val="0"/>
          <w:szCs w:val="24"/>
        </w:rPr>
        <w:t xml:space="preserve"> </w:t>
      </w:r>
      <w:r w:rsidR="00C65A07">
        <w:rPr>
          <w:rStyle w:val="copied"/>
          <w:rFonts w:ascii="Arial" w:hAnsi="Arial" w:cs="Arial" w:hint="eastAsia"/>
          <w:kern w:val="0"/>
          <w:szCs w:val="24"/>
        </w:rPr>
        <w:t>works</w:t>
      </w:r>
      <w:r>
        <w:rPr>
          <w:rStyle w:val="copied"/>
          <w:rFonts w:ascii="Arial" w:hAnsi="Arial" w:cs="Arial"/>
          <w:kern w:val="0"/>
          <w:szCs w:val="24"/>
        </w:rPr>
        <w:t xml:space="preserve"> of major animation countr</w:t>
      </w:r>
      <w:r>
        <w:rPr>
          <w:rStyle w:val="copied"/>
          <w:rFonts w:ascii="Arial" w:hAnsi="Arial" w:cs="Arial" w:hint="eastAsia"/>
          <w:kern w:val="0"/>
          <w:szCs w:val="24"/>
        </w:rPr>
        <w:t>ies</w:t>
      </w:r>
      <w:r w:rsidR="00C65A07">
        <w:rPr>
          <w:rStyle w:val="copied"/>
          <w:rFonts w:ascii="Arial" w:hAnsi="Arial" w:cs="Arial"/>
          <w:kern w:val="0"/>
          <w:szCs w:val="24"/>
        </w:rPr>
        <w:t>’ and</w:t>
      </w:r>
      <w:r w:rsidR="00C65A07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world-known</w:t>
      </w:r>
      <w:r>
        <w:rPr>
          <w:rStyle w:val="copied"/>
          <w:rFonts w:ascii="Arial" w:hAnsi="Arial" w:cs="Arial"/>
          <w:kern w:val="0"/>
          <w:szCs w:val="24"/>
        </w:rPr>
        <w:t xml:space="preserve"> masters</w:t>
      </w:r>
      <w:r w:rsidR="00C65A07">
        <w:rPr>
          <w:rStyle w:val="copied"/>
          <w:rFonts w:ascii="Arial" w:hAnsi="Arial" w:cs="Arial"/>
          <w:kern w:val="0"/>
          <w:szCs w:val="24"/>
        </w:rPr>
        <w:t>’</w:t>
      </w:r>
      <w:r>
        <w:rPr>
          <w:rStyle w:val="copied"/>
          <w:rFonts w:ascii="Arial" w:hAnsi="Arial" w:cs="Arial"/>
          <w:kern w:val="0"/>
          <w:szCs w:val="24"/>
        </w:rPr>
        <w:t xml:space="preserve">. It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also </w:t>
      </w:r>
      <w:r>
        <w:rPr>
          <w:rStyle w:val="copied"/>
          <w:rFonts w:ascii="Arial" w:hAnsi="Arial" w:cs="Arial"/>
          <w:kern w:val="0"/>
          <w:szCs w:val="24"/>
        </w:rPr>
        <w:t xml:space="preserve">focuses on demonstrating the achievements of building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“C</w:t>
      </w:r>
      <w:r>
        <w:rPr>
          <w:rStyle w:val="copied"/>
          <w:rFonts w:ascii="Arial" w:hAnsi="Arial" w:cs="Arial" w:hint="eastAsia"/>
          <w:kern w:val="0"/>
          <w:szCs w:val="24"/>
        </w:rPr>
        <w:t>ity</w:t>
      </w:r>
      <w:r>
        <w:rPr>
          <w:rStyle w:val="copied"/>
          <w:rFonts w:ascii="Arial" w:hAnsi="Arial" w:cs="Arial"/>
          <w:kern w:val="0"/>
          <w:szCs w:val="24"/>
        </w:rPr>
        <w:t xml:space="preserve"> of Cartoon and Animation”</w:t>
      </w:r>
      <w:r>
        <w:rPr>
          <w:rStyle w:val="copied"/>
          <w:rFonts w:ascii="Arial" w:hAnsi="Arial" w:cs="Arial" w:hint="eastAsia"/>
          <w:kern w:val="0"/>
          <w:szCs w:val="24"/>
        </w:rPr>
        <w:t>---</w:t>
      </w:r>
      <w:r>
        <w:rPr>
          <w:rStyle w:val="copied"/>
          <w:rFonts w:ascii="Arial" w:hAnsi="Arial" w:cs="Arial"/>
          <w:kern w:val="0"/>
          <w:szCs w:val="24"/>
        </w:rPr>
        <w:t>Hangzhou, displays five major national cartoon and animation bases as well as enterpr</w:t>
      </w:r>
      <w:r>
        <w:rPr>
          <w:rStyle w:val="copied"/>
          <w:rFonts w:ascii="Arial" w:hAnsi="Arial" w:cs="Arial"/>
          <w:kern w:val="0"/>
          <w:szCs w:val="24"/>
        </w:rPr>
        <w:t xml:space="preserve">ises and leading figures, especially </w:t>
      </w:r>
      <w:r w:rsidR="00C65A07">
        <w:rPr>
          <w:rStyle w:val="copied"/>
          <w:rFonts w:ascii="Arial" w:hAnsi="Arial" w:cs="Arial" w:hint="eastAsia"/>
          <w:kern w:val="0"/>
          <w:szCs w:val="24"/>
        </w:rPr>
        <w:t xml:space="preserve">the one who </w:t>
      </w:r>
      <w:r>
        <w:rPr>
          <w:rStyle w:val="copied"/>
          <w:rFonts w:ascii="Arial" w:hAnsi="Arial" w:cs="Arial"/>
          <w:kern w:val="0"/>
          <w:szCs w:val="24"/>
        </w:rPr>
        <w:t>contributions and achievements</w:t>
      </w:r>
      <w:r w:rsidR="009A4A5A">
        <w:rPr>
          <w:rStyle w:val="copied"/>
          <w:rFonts w:ascii="Arial" w:hAnsi="Arial" w:cs="Arial" w:hint="eastAsia"/>
          <w:kern w:val="0"/>
          <w:szCs w:val="24"/>
        </w:rPr>
        <w:t>. E.g.</w:t>
      </w:r>
      <w:r>
        <w:rPr>
          <w:rStyle w:val="copied"/>
          <w:rFonts w:ascii="Arial" w:hAnsi="Arial" w:cs="Arial"/>
          <w:kern w:val="0"/>
          <w:szCs w:val="24"/>
        </w:rPr>
        <w:t xml:space="preserve"> </w:t>
      </w:r>
      <w:r w:rsidR="009A4A5A">
        <w:rPr>
          <w:rStyle w:val="copied"/>
          <w:rFonts w:ascii="Arial" w:hAnsi="Arial" w:cs="Arial" w:hint="eastAsia"/>
          <w:kern w:val="0"/>
          <w:szCs w:val="24"/>
        </w:rPr>
        <w:t xml:space="preserve">the contribution that </w:t>
      </w:r>
      <w:r>
        <w:rPr>
          <w:rStyle w:val="copied"/>
          <w:rFonts w:ascii="Arial" w:hAnsi="Arial" w:cs="Arial"/>
          <w:kern w:val="0"/>
          <w:szCs w:val="24"/>
        </w:rPr>
        <w:t>China International Cartoon and Animation Festival has made for the purpose of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promoting the development of Chinese animation industry.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ind w:left="360"/>
        <w:rPr>
          <w:rFonts w:ascii="Arial" w:hAnsi="Arial" w:cs="Arial"/>
          <w:kern w:val="0"/>
          <w:szCs w:val="32"/>
        </w:rPr>
      </w:pPr>
    </w:p>
    <w:p w:rsidR="00682BEF" w:rsidRDefault="008005E5" w:rsidP="00B0684A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Style w:val="copied"/>
          <w:rFonts w:ascii="Arial" w:hAnsi="Arial" w:cs="Arial"/>
          <w:kern w:val="0"/>
          <w:szCs w:val="24"/>
        </w:rPr>
      </w:pP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Collection </w:t>
      </w:r>
      <w:r>
        <w:rPr>
          <w:rStyle w:val="copied"/>
          <w:rFonts w:ascii="Arial" w:hAnsi="Arial" w:cs="Arial" w:hint="eastAsia"/>
          <w:b/>
          <w:bCs/>
          <w:kern w:val="0"/>
          <w:szCs w:val="24"/>
        </w:rPr>
        <w:t>F</w:t>
      </w:r>
      <w:r>
        <w:rPr>
          <w:rStyle w:val="copied"/>
          <w:rFonts w:ascii="Arial" w:hAnsi="Arial" w:cs="Arial"/>
          <w:b/>
          <w:bCs/>
          <w:kern w:val="0"/>
          <w:szCs w:val="24"/>
        </w:rPr>
        <w:t>unction.</w:t>
      </w:r>
      <w:r w:rsidR="004F6988">
        <w:rPr>
          <w:rStyle w:val="copied"/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T</w:t>
      </w:r>
      <w:r>
        <w:rPr>
          <w:rStyle w:val="copied"/>
          <w:rFonts w:ascii="Arial" w:hAnsi="Arial" w:cs="Arial"/>
          <w:kern w:val="0"/>
          <w:szCs w:val="24"/>
        </w:rPr>
        <w:t>he Museum widely accepts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th</w:t>
      </w:r>
      <w:r>
        <w:rPr>
          <w:rStyle w:val="copied"/>
          <w:rFonts w:ascii="Arial" w:hAnsi="Arial" w:cs="Arial"/>
          <w:kern w:val="0"/>
          <w:szCs w:val="24"/>
        </w:rPr>
        <w:t>e donations from masters, institutions and from all sectors of society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, </w:t>
      </w:r>
      <w:r w:rsidR="009D13A0">
        <w:rPr>
          <w:rStyle w:val="copied"/>
          <w:rFonts w:ascii="Arial" w:hAnsi="Arial" w:cs="Arial" w:hint="eastAsia"/>
          <w:kern w:val="0"/>
          <w:szCs w:val="24"/>
        </w:rPr>
        <w:t>also</w:t>
      </w:r>
      <w:r w:rsidR="00994835">
        <w:rPr>
          <w:rStyle w:val="copied"/>
          <w:rFonts w:ascii="Arial" w:hAnsi="Arial" w:cs="Arial" w:hint="eastAsia"/>
          <w:kern w:val="0"/>
          <w:szCs w:val="24"/>
        </w:rPr>
        <w:t>,</w:t>
      </w:r>
      <w:r w:rsidR="009D13A0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searches and </w:t>
      </w:r>
      <w:r>
        <w:rPr>
          <w:rStyle w:val="copied"/>
          <w:rFonts w:ascii="Arial" w:hAnsi="Arial" w:cs="Arial"/>
          <w:kern w:val="0"/>
          <w:szCs w:val="24"/>
        </w:rPr>
        <w:t>collect</w:t>
      </w:r>
      <w:r>
        <w:rPr>
          <w:rStyle w:val="copied"/>
          <w:rFonts w:ascii="Arial" w:hAnsi="Arial" w:cs="Arial" w:hint="eastAsia"/>
          <w:kern w:val="0"/>
          <w:szCs w:val="24"/>
        </w:rPr>
        <w:t>s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or</w:t>
      </w:r>
      <w:r>
        <w:rPr>
          <w:rStyle w:val="copied"/>
          <w:rFonts w:ascii="Arial" w:hAnsi="Arial" w:cs="Arial"/>
          <w:kern w:val="0"/>
          <w:szCs w:val="24"/>
        </w:rPr>
        <w:t xml:space="preserve"> purchas</w:t>
      </w:r>
      <w:r>
        <w:rPr>
          <w:rStyle w:val="copied"/>
          <w:rFonts w:ascii="Arial" w:hAnsi="Arial" w:cs="Arial" w:hint="eastAsia"/>
          <w:kern w:val="0"/>
          <w:szCs w:val="24"/>
        </w:rPr>
        <w:t>es</w:t>
      </w:r>
      <w:r>
        <w:rPr>
          <w:rStyle w:val="copied"/>
          <w:rFonts w:ascii="Arial" w:hAnsi="Arial" w:cs="Arial"/>
          <w:kern w:val="0"/>
          <w:szCs w:val="24"/>
        </w:rPr>
        <w:t xml:space="preserve"> rare high-quality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works </w:t>
      </w:r>
      <w:r>
        <w:rPr>
          <w:rStyle w:val="copied"/>
          <w:rFonts w:ascii="Arial" w:hAnsi="Arial" w:cs="Arial"/>
          <w:kern w:val="0"/>
          <w:szCs w:val="24"/>
        </w:rPr>
        <w:t>through auction</w:t>
      </w:r>
      <w:r>
        <w:rPr>
          <w:rStyle w:val="copied"/>
          <w:rFonts w:ascii="Arial" w:hAnsi="Arial" w:cs="Arial" w:hint="eastAsia"/>
          <w:kern w:val="0"/>
          <w:szCs w:val="24"/>
        </w:rPr>
        <w:t>.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Any cooperation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>ways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like exhibits borrowing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>or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agent are welcomed. This Museum </w:t>
      </w:r>
      <w:r>
        <w:rPr>
          <w:rStyle w:val="copied"/>
          <w:rFonts w:ascii="Arial" w:hAnsi="Arial" w:cs="Arial"/>
          <w:kern w:val="0"/>
          <w:szCs w:val="24"/>
        </w:rPr>
        <w:t xml:space="preserve">ensures the security of collections by virtue of </w:t>
      </w:r>
      <w:r w:rsidR="00994835" w:rsidRPr="00994835">
        <w:rPr>
          <w:rStyle w:val="copied"/>
          <w:rFonts w:ascii="Arial" w:hAnsi="Arial" w:cs="Arial"/>
          <w:kern w:val="0"/>
          <w:szCs w:val="24"/>
        </w:rPr>
        <w:t>sophisticated</w:t>
      </w:r>
      <w:r w:rsidR="00994835">
        <w:rPr>
          <w:rStyle w:val="copied"/>
          <w:rFonts w:ascii="Arial" w:hAnsi="Arial" w:cs="Arial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equipment and rigorous management;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it also </w:t>
      </w:r>
      <w:r>
        <w:rPr>
          <w:rStyle w:val="copied"/>
          <w:rFonts w:ascii="Arial" w:hAnsi="Arial" w:cs="Arial"/>
          <w:kern w:val="0"/>
          <w:szCs w:val="24"/>
        </w:rPr>
        <w:t>achieves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fine repair</w:t>
      </w:r>
      <w:r>
        <w:rPr>
          <w:rStyle w:val="copied"/>
          <w:rFonts w:ascii="Arial" w:hAnsi="Arial" w:cs="Arial" w:hint="eastAsia"/>
          <w:kern w:val="0"/>
          <w:szCs w:val="24"/>
        </w:rPr>
        <w:t>ing techniques</w:t>
      </w:r>
      <w:r>
        <w:rPr>
          <w:rStyle w:val="copied"/>
          <w:rFonts w:ascii="Arial" w:hAnsi="Arial" w:cs="Arial"/>
          <w:kern w:val="0"/>
          <w:szCs w:val="24"/>
        </w:rPr>
        <w:t>, simulated replication and electronic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storage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by using high-tech devices. Meanwhile, based on perfecting basic collection fu</w:t>
      </w:r>
      <w:r>
        <w:rPr>
          <w:rStyle w:val="copied"/>
          <w:rFonts w:ascii="Arial" w:hAnsi="Arial" w:cs="Arial"/>
          <w:kern w:val="0"/>
          <w:szCs w:val="24"/>
        </w:rPr>
        <w:t>nction, the Museum adopts modern information management technology to build national first-class cartoon and animation database, in order to offer better services for academic research, exhibit showcase, education, experience, and other functions.</w:t>
      </w:r>
    </w:p>
    <w:p w:rsidR="00682BEF" w:rsidRDefault="00682BEF">
      <w:pPr>
        <w:pStyle w:val="2"/>
        <w:rPr>
          <w:rFonts w:ascii="Arial" w:hAnsi="Arial" w:cs="Arial"/>
          <w:kern w:val="0"/>
          <w:szCs w:val="24"/>
        </w:rPr>
      </w:pPr>
    </w:p>
    <w:p w:rsidR="00682BEF" w:rsidRDefault="008005E5" w:rsidP="00284E55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b/>
          <w:bCs/>
          <w:kern w:val="0"/>
          <w:szCs w:val="24"/>
        </w:rPr>
        <w:t>Educ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ation </w:t>
      </w:r>
      <w:r>
        <w:rPr>
          <w:rStyle w:val="copied"/>
          <w:rFonts w:ascii="Arial" w:hAnsi="Arial" w:cs="Arial" w:hint="eastAsia"/>
          <w:b/>
          <w:bCs/>
          <w:kern w:val="0"/>
          <w:szCs w:val="24"/>
        </w:rPr>
        <w:t>F</w:t>
      </w:r>
      <w:r>
        <w:rPr>
          <w:rStyle w:val="copied"/>
          <w:rFonts w:ascii="Arial" w:hAnsi="Arial" w:cs="Arial"/>
          <w:b/>
          <w:bCs/>
          <w:kern w:val="0"/>
          <w:szCs w:val="24"/>
        </w:rPr>
        <w:t>unction.</w:t>
      </w:r>
      <w:r w:rsidR="00B0684A">
        <w:rPr>
          <w:rStyle w:val="copied"/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This </w:t>
      </w:r>
      <w:r>
        <w:rPr>
          <w:rStyle w:val="copied"/>
          <w:rFonts w:ascii="Arial" w:hAnsi="Arial" w:cs="Arial"/>
          <w:kern w:val="0"/>
          <w:szCs w:val="24"/>
        </w:rPr>
        <w:t>Museum serves as</w:t>
      </w:r>
      <w:r w:rsidR="00994835">
        <w:rPr>
          <w:rStyle w:val="copied"/>
          <w:rFonts w:ascii="Arial" w:hAnsi="Arial" w:cs="Arial" w:hint="eastAsia"/>
          <w:kern w:val="0"/>
          <w:szCs w:val="24"/>
        </w:rPr>
        <w:t xml:space="preserve"> a</w:t>
      </w:r>
      <w:r>
        <w:rPr>
          <w:rStyle w:val="copied"/>
          <w:rFonts w:ascii="Arial" w:hAnsi="Arial" w:cs="Arial"/>
          <w:kern w:val="0"/>
          <w:szCs w:val="24"/>
        </w:rPr>
        <w:t xml:space="preserve"> experimental classroom </w:t>
      </w:r>
      <w:r>
        <w:rPr>
          <w:rStyle w:val="copied"/>
          <w:rFonts w:ascii="Arial" w:hAnsi="Arial" w:cs="Arial" w:hint="eastAsia"/>
          <w:kern w:val="0"/>
          <w:szCs w:val="24"/>
        </w:rPr>
        <w:t>for</w:t>
      </w:r>
      <w:r>
        <w:rPr>
          <w:rStyle w:val="copied"/>
          <w:rFonts w:ascii="Arial" w:hAnsi="Arial" w:cs="Arial"/>
          <w:kern w:val="0"/>
          <w:szCs w:val="24"/>
        </w:rPr>
        <w:t xml:space="preserve"> animation </w:t>
      </w:r>
      <w:r>
        <w:rPr>
          <w:rStyle w:val="copied"/>
          <w:rFonts w:ascii="Arial" w:hAnsi="Arial" w:cs="Arial" w:hint="eastAsia"/>
          <w:kern w:val="0"/>
          <w:szCs w:val="24"/>
        </w:rPr>
        <w:t>academies and colleges</w:t>
      </w:r>
      <w:r>
        <w:rPr>
          <w:rStyle w:val="copied"/>
          <w:rFonts w:ascii="Arial" w:hAnsi="Arial" w:cs="Arial"/>
          <w:kern w:val="0"/>
          <w:szCs w:val="24"/>
        </w:rPr>
        <w:t xml:space="preserve"> in Hangzhou, and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also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 xml:space="preserve">works as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“second classroom” for extra-curricul</w:t>
      </w:r>
      <w:r>
        <w:rPr>
          <w:rStyle w:val="copied"/>
          <w:rFonts w:ascii="Arial" w:hAnsi="Arial" w:cs="Arial" w:hint="eastAsia"/>
          <w:kern w:val="0"/>
          <w:szCs w:val="24"/>
        </w:rPr>
        <w:t>um</w:t>
      </w:r>
      <w:r>
        <w:rPr>
          <w:rStyle w:val="copied"/>
          <w:rFonts w:ascii="Arial" w:hAnsi="Arial" w:cs="Arial"/>
          <w:kern w:val="0"/>
          <w:szCs w:val="24"/>
        </w:rPr>
        <w:t xml:space="preserve"> learning </w:t>
      </w:r>
      <w:r>
        <w:rPr>
          <w:rStyle w:val="copied"/>
          <w:rFonts w:ascii="Arial" w:hAnsi="Arial" w:cs="Arial" w:hint="eastAsia"/>
          <w:kern w:val="0"/>
          <w:szCs w:val="24"/>
        </w:rPr>
        <w:t>for</w:t>
      </w:r>
      <w:r>
        <w:rPr>
          <w:rStyle w:val="copied"/>
          <w:rFonts w:ascii="Arial" w:hAnsi="Arial" w:cs="Arial"/>
          <w:kern w:val="0"/>
          <w:szCs w:val="24"/>
        </w:rPr>
        <w:t xml:space="preserve"> primary and secondary school students, which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 xml:space="preserve">also </w:t>
      </w:r>
      <w:r>
        <w:rPr>
          <w:rStyle w:val="copied"/>
          <w:rFonts w:ascii="Arial" w:hAnsi="Arial" w:cs="Arial"/>
          <w:kern w:val="0"/>
          <w:szCs w:val="24"/>
        </w:rPr>
        <w:t>offers an education and practice pl</w:t>
      </w:r>
      <w:r w:rsidR="009D13A0">
        <w:rPr>
          <w:rStyle w:val="copied"/>
          <w:rFonts w:ascii="Arial" w:hAnsi="Arial" w:cs="Arial"/>
          <w:kern w:val="0"/>
          <w:szCs w:val="24"/>
        </w:rPr>
        <w:t>ace for</w:t>
      </w:r>
      <w:r w:rsidR="00994835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professionals, as well as animation fans.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>Meanwhile, i</w:t>
      </w:r>
      <w:r w:rsidR="00994835">
        <w:rPr>
          <w:rStyle w:val="copied"/>
          <w:rFonts w:ascii="Arial" w:hAnsi="Arial" w:cs="Arial"/>
          <w:kern w:val="0"/>
          <w:szCs w:val="24"/>
        </w:rPr>
        <w:t>t</w:t>
      </w:r>
      <w:r w:rsidR="00994835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offers training classes </w:t>
      </w:r>
      <w:r>
        <w:rPr>
          <w:rStyle w:val="copied"/>
          <w:rFonts w:ascii="Arial" w:hAnsi="Arial" w:cs="Arial" w:hint="eastAsia"/>
          <w:kern w:val="0"/>
          <w:szCs w:val="24"/>
        </w:rPr>
        <w:t>on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animation knowledge and </w:t>
      </w:r>
      <w:r>
        <w:rPr>
          <w:rStyle w:val="copied"/>
          <w:rFonts w:ascii="Arial" w:hAnsi="Arial" w:cs="Arial"/>
          <w:kern w:val="0"/>
          <w:szCs w:val="24"/>
        </w:rPr>
        <w:t xml:space="preserve">industry management </w:t>
      </w:r>
      <w:r w:rsidR="00994835">
        <w:rPr>
          <w:rStyle w:val="copied"/>
          <w:rFonts w:ascii="Arial" w:hAnsi="Arial" w:cs="Arial" w:hint="eastAsia"/>
          <w:kern w:val="0"/>
          <w:szCs w:val="24"/>
        </w:rPr>
        <w:t>study for</w:t>
      </w:r>
      <w:r>
        <w:rPr>
          <w:rStyle w:val="copied"/>
          <w:rFonts w:ascii="Arial" w:hAnsi="Arial" w:cs="Arial"/>
          <w:kern w:val="0"/>
          <w:szCs w:val="24"/>
        </w:rPr>
        <w:t xml:space="preserve"> domestic and foreign learners, and fully creates good atmosphere of cartoon and animation education in Hangzhou.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kern w:val="0"/>
          <w:szCs w:val="32"/>
        </w:rPr>
      </w:pPr>
    </w:p>
    <w:p w:rsidR="00682BEF" w:rsidRDefault="008005E5" w:rsidP="00284E55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b/>
          <w:bCs/>
          <w:kern w:val="0"/>
          <w:szCs w:val="24"/>
        </w:rPr>
        <w:t>Academ</w:t>
      </w:r>
      <w:r>
        <w:rPr>
          <w:rStyle w:val="copied"/>
          <w:rFonts w:ascii="Arial" w:hAnsi="Arial" w:cs="Arial"/>
          <w:b/>
          <w:bCs/>
          <w:kern w:val="0"/>
          <w:szCs w:val="24"/>
        </w:rPr>
        <w:t>ic function.</w:t>
      </w:r>
      <w:r>
        <w:rPr>
          <w:rStyle w:val="copied"/>
          <w:rFonts w:ascii="Arial" w:hAnsi="Arial" w:cs="Arial"/>
          <w:kern w:val="0"/>
          <w:szCs w:val="24"/>
        </w:rPr>
        <w:t xml:space="preserve"> The Museum makes use of National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Cooperative Organization at </w:t>
      </w:r>
      <w:r>
        <w:rPr>
          <w:rStyle w:val="copied"/>
          <w:rFonts w:ascii="Arial" w:hAnsi="Arial" w:cs="Arial" w:hint="eastAsia"/>
          <w:kern w:val="0"/>
          <w:szCs w:val="24"/>
        </w:rPr>
        <w:t>N</w:t>
      </w:r>
      <w:r>
        <w:rPr>
          <w:rStyle w:val="copied"/>
          <w:rFonts w:ascii="Arial" w:hAnsi="Arial" w:cs="Arial"/>
          <w:kern w:val="0"/>
          <w:szCs w:val="24"/>
        </w:rPr>
        <w:t>ational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 xml:space="preserve">artoon and </w:t>
      </w:r>
      <w:r>
        <w:rPr>
          <w:rStyle w:val="copied"/>
          <w:rFonts w:ascii="Arial" w:hAnsi="Arial" w:cs="Arial" w:hint="eastAsia"/>
          <w:kern w:val="0"/>
          <w:szCs w:val="24"/>
        </w:rPr>
        <w:t>A</w:t>
      </w:r>
      <w:r>
        <w:rPr>
          <w:rStyle w:val="copied"/>
          <w:rFonts w:ascii="Arial" w:hAnsi="Arial" w:cs="Arial"/>
          <w:kern w:val="0"/>
          <w:szCs w:val="24"/>
        </w:rPr>
        <w:t xml:space="preserve">nimation </w:t>
      </w:r>
      <w:r>
        <w:rPr>
          <w:rStyle w:val="copied"/>
          <w:rFonts w:ascii="Arial" w:hAnsi="Arial" w:cs="Arial" w:hint="eastAsia"/>
          <w:kern w:val="0"/>
          <w:szCs w:val="24"/>
        </w:rPr>
        <w:t>B</w:t>
      </w:r>
      <w:r>
        <w:rPr>
          <w:rStyle w:val="copied"/>
          <w:rFonts w:ascii="Arial" w:hAnsi="Arial" w:cs="Arial"/>
          <w:kern w:val="0"/>
          <w:szCs w:val="24"/>
        </w:rPr>
        <w:t>ase to hold all kinds of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academic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 w:hint="eastAsia"/>
          <w:kern w:val="0"/>
          <w:szCs w:val="24"/>
        </w:rPr>
        <w:t>symposiums</w:t>
      </w:r>
      <w:r>
        <w:rPr>
          <w:rStyle w:val="copied"/>
          <w:rFonts w:ascii="Arial" w:hAnsi="Arial" w:cs="Arial"/>
          <w:kern w:val="0"/>
          <w:szCs w:val="24"/>
        </w:rPr>
        <w:t xml:space="preserve">. It joins hands with China Cartoon and Animation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Association </w:t>
      </w:r>
      <w:r>
        <w:rPr>
          <w:rStyle w:val="copied"/>
          <w:rFonts w:ascii="Arial" w:hAnsi="Arial" w:cs="Arial"/>
          <w:kern w:val="0"/>
          <w:szCs w:val="24"/>
        </w:rPr>
        <w:t>to hold international cartoon and animation exhi</w:t>
      </w:r>
      <w:r>
        <w:rPr>
          <w:rStyle w:val="copied"/>
          <w:rFonts w:ascii="Arial" w:hAnsi="Arial" w:cs="Arial"/>
          <w:kern w:val="0"/>
          <w:szCs w:val="24"/>
        </w:rPr>
        <w:t xml:space="preserve">bition and </w:t>
      </w:r>
      <w:r>
        <w:rPr>
          <w:rStyle w:val="copied"/>
          <w:rFonts w:ascii="Arial" w:hAnsi="Arial" w:cs="Arial" w:hint="eastAsia"/>
          <w:kern w:val="0"/>
          <w:szCs w:val="24"/>
        </w:rPr>
        <w:t>appreciation</w:t>
      </w:r>
      <w:r>
        <w:rPr>
          <w:rStyle w:val="copied"/>
          <w:rFonts w:ascii="Arial" w:hAnsi="Arial" w:cs="Arial"/>
          <w:kern w:val="0"/>
          <w:szCs w:val="24"/>
        </w:rPr>
        <w:t xml:space="preserve">,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summit </w:t>
      </w:r>
      <w:r w:rsidR="00994835">
        <w:rPr>
          <w:rStyle w:val="copied"/>
          <w:rFonts w:ascii="Arial" w:hAnsi="Arial" w:cs="Arial"/>
          <w:kern w:val="0"/>
          <w:szCs w:val="24"/>
        </w:rPr>
        <w:t>forum and annual meeting</w:t>
      </w:r>
      <w:r>
        <w:rPr>
          <w:rStyle w:val="copied"/>
          <w:rFonts w:ascii="Arial" w:hAnsi="Arial" w:cs="Arial"/>
          <w:kern w:val="0"/>
          <w:szCs w:val="24"/>
        </w:rPr>
        <w:t xml:space="preserve">. The Museum organizes the members of Hangzhou </w:t>
      </w:r>
      <w:r>
        <w:rPr>
          <w:rStyle w:val="copied"/>
          <w:rFonts w:ascii="Arial" w:hAnsi="Arial" w:cs="Arial"/>
          <w:kern w:val="0"/>
          <w:szCs w:val="24"/>
        </w:rPr>
        <w:lastRenderedPageBreak/>
        <w:t xml:space="preserve">Animation and Game Association to carry out salons and exchange activities on a regular basis. It invites domestic and foreign experts to conduct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field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trip </w:t>
      </w:r>
      <w:r>
        <w:rPr>
          <w:rStyle w:val="copied"/>
          <w:rFonts w:ascii="Arial" w:hAnsi="Arial" w:cs="Arial"/>
          <w:kern w:val="0"/>
          <w:szCs w:val="24"/>
        </w:rPr>
        <w:t xml:space="preserve">and </w:t>
      </w:r>
      <w:r>
        <w:rPr>
          <w:rStyle w:val="copied"/>
          <w:rFonts w:ascii="Arial" w:hAnsi="Arial" w:cs="Arial" w:hint="eastAsia"/>
          <w:kern w:val="0"/>
          <w:szCs w:val="24"/>
        </w:rPr>
        <w:t>research</w:t>
      </w:r>
      <w:r>
        <w:rPr>
          <w:rStyle w:val="copied"/>
          <w:rFonts w:ascii="Arial" w:hAnsi="Arial" w:cs="Arial"/>
          <w:kern w:val="0"/>
          <w:szCs w:val="24"/>
        </w:rPr>
        <w:t>, and constantly adjust and perfect the software constructio</w:t>
      </w:r>
      <w:r w:rsidR="00071F51">
        <w:rPr>
          <w:rStyle w:val="copied"/>
          <w:rFonts w:ascii="Arial" w:hAnsi="Arial" w:cs="Arial"/>
          <w:kern w:val="0"/>
          <w:szCs w:val="24"/>
        </w:rPr>
        <w:t>n</w:t>
      </w:r>
      <w:r>
        <w:rPr>
          <w:rStyle w:val="copied"/>
          <w:rFonts w:ascii="Arial" w:hAnsi="Arial" w:cs="Arial"/>
          <w:kern w:val="0"/>
          <w:szCs w:val="24"/>
        </w:rPr>
        <w:t>.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Style w:val="copied"/>
          <w:rFonts w:ascii="Arial" w:hAnsi="Arial" w:cs="Arial"/>
          <w:b/>
          <w:bCs/>
          <w:kern w:val="0"/>
          <w:szCs w:val="24"/>
        </w:rPr>
      </w:pPr>
    </w:p>
    <w:p w:rsidR="00682BEF" w:rsidRDefault="008005E5" w:rsidP="00284E55">
      <w:pPr>
        <w:widowControl/>
        <w:numPr>
          <w:ilvl w:val="0"/>
          <w:numId w:val="1"/>
        </w:numPr>
        <w:adjustRightInd w:val="0"/>
        <w:snapToGrid w:val="0"/>
        <w:spacing w:beforeLines="50" w:afterLines="5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Experience </w:t>
      </w:r>
      <w:r>
        <w:rPr>
          <w:rStyle w:val="copied"/>
          <w:rFonts w:ascii="Arial" w:hAnsi="Arial" w:cs="Arial" w:hint="eastAsia"/>
          <w:b/>
          <w:bCs/>
          <w:kern w:val="0"/>
          <w:szCs w:val="24"/>
        </w:rPr>
        <w:t>F</w:t>
      </w:r>
      <w:r>
        <w:rPr>
          <w:rStyle w:val="copied"/>
          <w:rFonts w:ascii="Arial" w:hAnsi="Arial" w:cs="Arial"/>
          <w:b/>
          <w:bCs/>
          <w:kern w:val="0"/>
          <w:szCs w:val="24"/>
        </w:rPr>
        <w:t>unction.</w:t>
      </w:r>
      <w:r w:rsidR="00B0684A">
        <w:rPr>
          <w:rStyle w:val="copied"/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In terms of architectural style, content setting, manifestation form and other aspects, the Museum is characterized</w:t>
      </w:r>
      <w:r>
        <w:rPr>
          <w:rStyle w:val="copied"/>
          <w:rFonts w:ascii="Arial" w:hAnsi="Arial" w:cs="Arial"/>
          <w:kern w:val="0"/>
          <w:szCs w:val="24"/>
        </w:rPr>
        <w:t xml:space="preserve"> by novelty, change and richness, presents visual impact, and enables visitors to enjoy the interests of cartoon and animation and experience the interaction. The Museum sets celebrity dialogue, 4D</w:t>
      </w:r>
      <w:r w:rsidR="00071F51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theater, cartoon express and other contents and projects wh</w:t>
      </w:r>
      <w:r>
        <w:rPr>
          <w:rStyle w:val="copied"/>
          <w:rFonts w:ascii="Arial" w:hAnsi="Arial" w:cs="Arial"/>
          <w:kern w:val="0"/>
          <w:szCs w:val="24"/>
        </w:rPr>
        <w:t>ich enable audience to enjoy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infinite charm from cartoon and animation in</w:t>
      </w:r>
      <w:r w:rsidR="004F6988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a relaxed, pleasant environment.</w:t>
      </w: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b/>
          <w:kern w:val="0"/>
          <w:sz w:val="24"/>
          <w:szCs w:val="32"/>
        </w:rPr>
      </w:pPr>
    </w:p>
    <w:p w:rsidR="00682BEF" w:rsidRDefault="00682BEF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b/>
          <w:kern w:val="0"/>
          <w:sz w:val="24"/>
          <w:szCs w:val="32"/>
        </w:rPr>
      </w:pPr>
    </w:p>
    <w:p w:rsidR="00682BEF" w:rsidRDefault="008005E5" w:rsidP="00B0684A">
      <w:pPr>
        <w:widowControl/>
        <w:adjustRightInd w:val="0"/>
        <w:snapToGrid w:val="0"/>
        <w:spacing w:beforeLines="50" w:afterLines="50"/>
        <w:rPr>
          <w:rFonts w:ascii="Arial" w:hAnsi="Arial" w:cs="Arial"/>
          <w:b/>
          <w:kern w:val="0"/>
          <w:sz w:val="24"/>
          <w:szCs w:val="32"/>
        </w:rPr>
      </w:pPr>
      <w:r>
        <w:rPr>
          <w:rFonts w:ascii="Arial" w:hAnsi="Arial" w:cs="Arial"/>
          <w:b/>
          <w:kern w:val="0"/>
          <w:sz w:val="24"/>
          <w:szCs w:val="32"/>
        </w:rPr>
        <w:t>II. Architectural Space</w:t>
      </w: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color w:val="000000"/>
          <w:kern w:val="0"/>
          <w:szCs w:val="32"/>
        </w:rPr>
      </w:pPr>
      <w:r>
        <w:rPr>
          <w:rFonts w:ascii="Arial" w:hAnsi="Arial" w:cs="Arial" w:hint="eastAsia"/>
          <w:color w:val="000000"/>
          <w:kern w:val="0"/>
          <w:szCs w:val="32"/>
        </w:rPr>
        <w:t>，呈现出高低起伏、圆润流畅的自然形态。</w:t>
      </w: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Style w:val="copied"/>
          <w:rFonts w:ascii="Arial" w:hAnsi="Arial" w:cs="Arial" w:hint="eastAsia"/>
          <w:kern w:val="0"/>
          <w:szCs w:val="24"/>
        </w:rPr>
      </w:pPr>
      <w:r>
        <w:rPr>
          <w:rStyle w:val="copied"/>
          <w:rFonts w:ascii="Arial" w:hAnsi="Arial" w:cs="Arial"/>
          <w:kern w:val="0"/>
          <w:szCs w:val="24"/>
        </w:rPr>
        <w:t>The main building of China Cartoon and Animation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Museum has one floor underground and six floors above</w:t>
      </w:r>
      <w:r w:rsidR="0034505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ground. It adopts steel structure of column grid type with large cantileve</w:t>
      </w:r>
      <w:r>
        <w:rPr>
          <w:rStyle w:val="copied"/>
          <w:rFonts w:ascii="Arial" w:hAnsi="Arial" w:cs="Arial"/>
          <w:kern w:val="0"/>
          <w:szCs w:val="24"/>
        </w:rPr>
        <w:t>r and large opening. The first floor above</w:t>
      </w:r>
      <w:r w:rsidR="0034505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ground adopts high cantilever </w:t>
      </w:r>
      <w:r w:rsidR="0034505A">
        <w:rPr>
          <w:rStyle w:val="copied"/>
          <w:rFonts w:ascii="Arial" w:hAnsi="Arial" w:cs="Arial"/>
          <w:kern w:val="0"/>
          <w:szCs w:val="24"/>
        </w:rPr>
        <w:t>structure;</w:t>
      </w:r>
      <w:r w:rsidR="0034505A">
        <w:rPr>
          <w:rStyle w:val="copied"/>
          <w:rFonts w:ascii="Arial" w:hAnsi="Arial" w:cs="Arial" w:hint="eastAsia"/>
          <w:kern w:val="0"/>
          <w:szCs w:val="24"/>
        </w:rPr>
        <w:t xml:space="preserve"> and</w:t>
      </w:r>
      <w:r>
        <w:rPr>
          <w:rStyle w:val="copied"/>
          <w:rFonts w:ascii="Arial" w:hAnsi="Arial" w:cs="Arial"/>
          <w:kern w:val="0"/>
          <w:szCs w:val="24"/>
        </w:rPr>
        <w:t xml:space="preserve"> the hall at entrance is connected with the landscape of Binhu Lake. On the fifth layer is a roof garden, 40m high from the ground. Standing </w:t>
      </w:r>
      <w:r w:rsidR="0034505A">
        <w:rPr>
          <w:rStyle w:val="copied"/>
          <w:rFonts w:ascii="Arial" w:hAnsi="Arial" w:cs="Arial" w:hint="eastAsia"/>
          <w:kern w:val="0"/>
          <w:szCs w:val="24"/>
        </w:rPr>
        <w:t>in</w:t>
      </w:r>
      <w:r>
        <w:rPr>
          <w:rStyle w:val="copied"/>
          <w:rFonts w:ascii="Arial" w:hAnsi="Arial" w:cs="Arial"/>
          <w:kern w:val="0"/>
          <w:szCs w:val="24"/>
        </w:rPr>
        <w:t xml:space="preserve"> the garden, one can get a bird</w:t>
      </w:r>
      <w:r>
        <w:rPr>
          <w:rStyle w:val="copied"/>
          <w:rFonts w:ascii="Arial" w:hAnsi="Arial" w:cs="Arial"/>
          <w:kern w:val="0"/>
          <w:szCs w:val="24"/>
        </w:rPr>
        <w:t xml:space="preserve">’s-eye view of </w:t>
      </w:r>
      <w:r w:rsidR="0034505A">
        <w:rPr>
          <w:rStyle w:val="copied"/>
          <w:rFonts w:ascii="Arial" w:hAnsi="Arial" w:cs="Arial" w:hint="eastAsia"/>
          <w:kern w:val="0"/>
          <w:szCs w:val="24"/>
        </w:rPr>
        <w:t>the</w:t>
      </w:r>
      <w:r w:rsidR="001421A5" w:rsidRPr="001421A5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1421A5">
        <w:rPr>
          <w:rStyle w:val="copied"/>
          <w:rFonts w:ascii="Arial" w:hAnsi="Arial" w:cs="Arial" w:hint="eastAsia"/>
          <w:kern w:val="0"/>
          <w:szCs w:val="24"/>
        </w:rPr>
        <w:t>White Horse</w:t>
      </w:r>
      <w:r w:rsidR="001421A5">
        <w:rPr>
          <w:rStyle w:val="copied"/>
          <w:rFonts w:ascii="Arial" w:hAnsi="Arial" w:cs="Arial"/>
          <w:kern w:val="0"/>
          <w:szCs w:val="24"/>
        </w:rPr>
        <w:t xml:space="preserve"> Lake</w:t>
      </w:r>
      <w:r>
        <w:rPr>
          <w:rStyle w:val="copied"/>
          <w:rFonts w:ascii="Arial" w:hAnsi="Arial" w:cs="Arial"/>
          <w:kern w:val="0"/>
          <w:szCs w:val="24"/>
        </w:rPr>
        <w:t xml:space="preserve"> of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1421A5">
        <w:rPr>
          <w:rStyle w:val="copied"/>
          <w:rFonts w:ascii="Arial" w:hAnsi="Arial" w:cs="Arial" w:hint="eastAsia"/>
          <w:kern w:val="0"/>
          <w:szCs w:val="24"/>
        </w:rPr>
        <w:t>1.3 k</w:t>
      </w:r>
      <w:r w:rsidR="001421A5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. The construction surface is covered by white </w:t>
      </w:r>
      <w:r w:rsidR="00F36564" w:rsidRPr="00B0684A">
        <w:rPr>
          <w:rStyle w:val="copied"/>
          <w:rFonts w:ascii="Arial" w:hAnsi="Arial" w:cs="Arial"/>
          <w:kern w:val="0"/>
          <w:szCs w:val="24"/>
        </w:rPr>
        <w:t>hyperbolic</w:t>
      </w:r>
      <w:r w:rsidR="00B0684A" w:rsidRPr="00B0684A">
        <w:rPr>
          <w:rStyle w:val="copied"/>
          <w:rFonts w:ascii="Arial" w:hAnsi="Arial" w:cs="Arial"/>
          <w:kern w:val="0"/>
          <w:szCs w:val="24"/>
        </w:rPr>
        <w:t xml:space="preserve"> aluminum</w:t>
      </w:r>
      <w:r>
        <w:rPr>
          <w:rStyle w:val="copied"/>
          <w:rFonts w:ascii="Arial" w:hAnsi="Arial" w:cs="Arial"/>
          <w:kern w:val="0"/>
          <w:szCs w:val="24"/>
        </w:rPr>
        <w:t xml:space="preserve"> plates; </w:t>
      </w:r>
      <w:r>
        <w:rPr>
          <w:rStyle w:val="copied"/>
          <w:rFonts w:ascii="Arial" w:hAnsi="Arial" w:cs="Arial"/>
          <w:kern w:val="0"/>
          <w:szCs w:val="24"/>
        </w:rPr>
        <w:t>four circular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skylights </w:t>
      </w:r>
      <w:r>
        <w:rPr>
          <w:rStyle w:val="copied"/>
          <w:rFonts w:ascii="Arial" w:hAnsi="Arial" w:cs="Arial"/>
          <w:kern w:val="0"/>
          <w:szCs w:val="24"/>
        </w:rPr>
        <w:t>on the top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; </w:t>
      </w:r>
      <w:r>
        <w:rPr>
          <w:rStyle w:val="copied"/>
          <w:rFonts w:ascii="Arial" w:hAnsi="Arial" w:cs="Arial"/>
          <w:kern w:val="0"/>
          <w:szCs w:val="24"/>
        </w:rPr>
        <w:t xml:space="preserve">six oval windows </w:t>
      </w:r>
      <w:r>
        <w:rPr>
          <w:rStyle w:val="copied"/>
          <w:rFonts w:ascii="Arial" w:hAnsi="Arial" w:cs="Arial"/>
          <w:kern w:val="0"/>
          <w:szCs w:val="24"/>
        </w:rPr>
        <w:t xml:space="preserve">at exterior facade, and </w:t>
      </w:r>
      <w:r w:rsidR="00F36564">
        <w:rPr>
          <w:rStyle w:val="copied"/>
          <w:rFonts w:ascii="Arial" w:hAnsi="Arial" w:cs="Arial" w:hint="eastAsia"/>
          <w:kern w:val="0"/>
          <w:szCs w:val="24"/>
        </w:rPr>
        <w:t>its</w:t>
      </w:r>
      <w:r>
        <w:rPr>
          <w:rStyle w:val="copied"/>
          <w:rFonts w:ascii="Arial" w:hAnsi="Arial" w:cs="Arial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 xml:space="preserve">illumination can be adjusted dynamically through solar energy shutter. From the exterior, </w:t>
      </w:r>
      <w:r w:rsidR="00F36564">
        <w:rPr>
          <w:rStyle w:val="copied"/>
          <w:rFonts w:ascii="Arial" w:hAnsi="Arial" w:cs="Arial" w:hint="eastAsia"/>
          <w:kern w:val="0"/>
          <w:szCs w:val="24"/>
        </w:rPr>
        <w:t>this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B0684A">
        <w:rPr>
          <w:rStyle w:val="copied"/>
          <w:rFonts w:ascii="Arial" w:hAnsi="Arial" w:cs="Arial"/>
          <w:kern w:val="0"/>
          <w:szCs w:val="24"/>
        </w:rPr>
        <w:t>Museum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is just </w:t>
      </w:r>
      <w:r>
        <w:rPr>
          <w:rStyle w:val="copied"/>
          <w:rFonts w:ascii="Arial" w:hAnsi="Arial" w:cs="Arial"/>
          <w:kern w:val="0"/>
          <w:szCs w:val="24"/>
        </w:rPr>
        <w:t xml:space="preserve">like 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a </w:t>
      </w:r>
      <w:r>
        <w:rPr>
          <w:rStyle w:val="copied"/>
          <w:rFonts w:ascii="Arial" w:hAnsi="Arial" w:cs="Arial"/>
          <w:kern w:val="0"/>
          <w:szCs w:val="24"/>
        </w:rPr>
        <w:t xml:space="preserve">white cloud floating on 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White Horse </w:t>
      </w:r>
      <w:r w:rsidR="00F36564">
        <w:rPr>
          <w:rStyle w:val="copied"/>
          <w:rFonts w:ascii="Arial" w:hAnsi="Arial" w:cs="Arial"/>
          <w:kern w:val="0"/>
          <w:szCs w:val="24"/>
        </w:rPr>
        <w:t>Lake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 with a </w:t>
      </w:r>
      <w:r w:rsidR="00F36564">
        <w:rPr>
          <w:rStyle w:val="copied"/>
          <w:rFonts w:ascii="Arial" w:hAnsi="Arial" w:cs="Arial"/>
          <w:kern w:val="0"/>
          <w:szCs w:val="24"/>
        </w:rPr>
        <w:t>smooth natural curves</w:t>
      </w:r>
      <w:r w:rsidR="00F36564">
        <w:rPr>
          <w:rStyle w:val="copied"/>
          <w:rFonts w:ascii="Arial" w:hAnsi="Arial" w:cs="Arial" w:hint="eastAsia"/>
          <w:kern w:val="0"/>
          <w:szCs w:val="24"/>
        </w:rPr>
        <w:t>.</w:t>
      </w:r>
    </w:p>
    <w:p w:rsidR="00D33FDB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kern w:val="0"/>
          <w:szCs w:val="24"/>
        </w:rPr>
        <w:t>1.</w:t>
      </w:r>
      <w:r w:rsidR="00F36564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b/>
          <w:bCs/>
          <w:kern w:val="0"/>
          <w:szCs w:val="24"/>
        </w:rPr>
        <w:t>Total construction area is 29,481</w:t>
      </w:r>
      <w:r w:rsidR="00F36564" w:rsidRPr="00F36564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>,</w:t>
      </w:r>
      <w:r>
        <w:rPr>
          <w:rStyle w:val="copied"/>
          <w:rFonts w:ascii="Arial" w:hAnsi="Arial" w:cs="Arial"/>
          <w:kern w:val="0"/>
          <w:szCs w:val="24"/>
        </w:rPr>
        <w:t xml:space="preserve"> including 24,657</w:t>
      </w:r>
      <w:r w:rsidR="00F365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six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floors above ground, and 4,824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underground. The total building height is 43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m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with</w:t>
      </w:r>
      <w:r>
        <w:rPr>
          <w:rStyle w:val="copied"/>
          <w:rFonts w:ascii="Arial" w:hAnsi="Arial" w:cs="Arial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the </w:t>
      </w:r>
      <w:r>
        <w:rPr>
          <w:rStyle w:val="copied"/>
          <w:rFonts w:ascii="Arial" w:hAnsi="Arial" w:cs="Arial"/>
          <w:kern w:val="0"/>
          <w:szCs w:val="24"/>
        </w:rPr>
        <w:t>constr</w:t>
      </w:r>
      <w:r w:rsidR="00D33FDB">
        <w:rPr>
          <w:rStyle w:val="copied"/>
          <w:rFonts w:ascii="Arial" w:hAnsi="Arial" w:cs="Arial"/>
          <w:kern w:val="0"/>
          <w:szCs w:val="24"/>
        </w:rPr>
        <w:t>uction land area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>
        <w:rPr>
          <w:rStyle w:val="copied"/>
          <w:rFonts w:ascii="Arial" w:hAnsi="Arial" w:cs="Arial"/>
          <w:kern w:val="0"/>
          <w:szCs w:val="24"/>
        </w:rPr>
        <w:t>27,703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,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 basal area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2,897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, g</w:t>
      </w:r>
      <w:r w:rsidR="00D33FDB">
        <w:rPr>
          <w:rStyle w:val="copied"/>
          <w:rFonts w:ascii="Arial" w:hAnsi="Arial" w:cs="Arial"/>
          <w:kern w:val="0"/>
          <w:szCs w:val="24"/>
        </w:rPr>
        <w:t>reen area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 w:rsidR="00D33FDB">
        <w:rPr>
          <w:rStyle w:val="copied"/>
          <w:rFonts w:ascii="Arial" w:hAnsi="Arial" w:cs="Arial"/>
          <w:kern w:val="0"/>
          <w:szCs w:val="24"/>
        </w:rPr>
        <w:t>9,973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, </w:t>
      </w:r>
      <w:r>
        <w:rPr>
          <w:rStyle w:val="copied"/>
          <w:rFonts w:ascii="Arial" w:hAnsi="Arial" w:cs="Arial"/>
          <w:kern w:val="0"/>
          <w:szCs w:val="24"/>
        </w:rPr>
        <w:t>greening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rate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 w:rsidR="00D33FDB">
        <w:rPr>
          <w:rStyle w:val="copied"/>
          <w:rFonts w:ascii="Arial" w:hAnsi="Arial" w:cs="Arial"/>
          <w:kern w:val="0"/>
          <w:szCs w:val="24"/>
        </w:rPr>
        <w:t>36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%, </w:t>
      </w:r>
      <w:r>
        <w:rPr>
          <w:rStyle w:val="copied"/>
          <w:rFonts w:ascii="Arial" w:hAnsi="Arial" w:cs="Arial"/>
          <w:kern w:val="0"/>
          <w:szCs w:val="24"/>
        </w:rPr>
        <w:t>plot ratio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>
        <w:rPr>
          <w:rStyle w:val="copied"/>
          <w:rFonts w:ascii="Arial" w:hAnsi="Arial" w:cs="Arial"/>
          <w:kern w:val="0"/>
          <w:szCs w:val="24"/>
        </w:rPr>
        <w:t>0.</w:t>
      </w:r>
      <w:r w:rsidR="00D33FDB">
        <w:rPr>
          <w:rStyle w:val="copied"/>
          <w:rFonts w:ascii="Arial" w:hAnsi="Arial" w:cs="Arial"/>
          <w:kern w:val="0"/>
          <w:szCs w:val="24"/>
        </w:rPr>
        <w:t>89, and the building density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: </w:t>
      </w:r>
      <w:r>
        <w:rPr>
          <w:rStyle w:val="copied"/>
          <w:rFonts w:ascii="Arial" w:hAnsi="Arial" w:cs="Arial"/>
          <w:kern w:val="0"/>
          <w:szCs w:val="24"/>
        </w:rPr>
        <w:t>10.5%.</w:t>
      </w:r>
    </w:p>
    <w:p w:rsidR="00D33FDB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kern w:val="0"/>
          <w:szCs w:val="24"/>
        </w:rPr>
        <w:t>2.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The area of underground </w:t>
      </w:r>
      <w:r w:rsidR="00D33FDB">
        <w:rPr>
          <w:rStyle w:val="copied"/>
          <w:rFonts w:ascii="Arial" w:hAnsi="Arial" w:cs="Arial" w:hint="eastAsia"/>
          <w:b/>
          <w:bCs/>
          <w:kern w:val="0"/>
          <w:szCs w:val="24"/>
        </w:rPr>
        <w:t>floor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 is </w:t>
      </w:r>
      <w:r>
        <w:rPr>
          <w:rStyle w:val="copied"/>
          <w:rFonts w:ascii="Arial" w:hAnsi="Arial" w:cs="Arial"/>
          <w:b/>
          <w:bCs/>
          <w:kern w:val="0"/>
          <w:szCs w:val="24"/>
        </w:rPr>
        <w:t>4,824</w:t>
      </w:r>
      <w:r w:rsidR="00D33FDB" w:rsidRPr="00D33FDB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>, with clear height of 5m.</w:t>
      </w:r>
      <w:r>
        <w:rPr>
          <w:rStyle w:val="copied"/>
          <w:rFonts w:ascii="Arial" w:hAnsi="Arial" w:cs="Arial"/>
          <w:kern w:val="0"/>
          <w:szCs w:val="24"/>
        </w:rPr>
        <w:t xml:space="preserve"> The area mainly includes 637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o</w:t>
      </w:r>
      <w:r w:rsidR="00F65E17">
        <w:rPr>
          <w:rStyle w:val="copied"/>
          <w:rFonts w:ascii="Arial" w:hAnsi="Arial" w:cs="Arial"/>
          <w:kern w:val="0"/>
          <w:szCs w:val="24"/>
        </w:rPr>
        <w:t xml:space="preserve">f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S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pecial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C</w:t>
      </w:r>
      <w:r w:rsidR="00D33FDB">
        <w:rPr>
          <w:rStyle w:val="copied"/>
          <w:rFonts w:ascii="Arial" w:hAnsi="Arial" w:cs="Arial"/>
          <w:kern w:val="0"/>
          <w:szCs w:val="24"/>
        </w:rPr>
        <w:t>ollection</w:t>
      </w:r>
      <w:r w:rsidR="00F65E17">
        <w:rPr>
          <w:rStyle w:val="copied"/>
          <w:rFonts w:ascii="Arial" w:hAnsi="Arial" w:cs="Arial" w:hint="eastAsia"/>
          <w:kern w:val="0"/>
          <w:szCs w:val="24"/>
        </w:rPr>
        <w:t xml:space="preserve"> W</w:t>
      </w:r>
      <w:r w:rsidR="00D33FDB">
        <w:rPr>
          <w:rStyle w:val="copied"/>
          <w:rFonts w:ascii="Arial" w:hAnsi="Arial" w:cs="Arial"/>
          <w:kern w:val="0"/>
          <w:szCs w:val="24"/>
        </w:rPr>
        <w:t>arehouse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, </w:t>
      </w:r>
      <w:r w:rsidR="00D33FDB">
        <w:rPr>
          <w:rStyle w:val="copied"/>
          <w:rFonts w:ascii="Arial" w:hAnsi="Arial" w:cs="Arial"/>
          <w:kern w:val="0"/>
          <w:szCs w:val="24"/>
        </w:rPr>
        <w:t>2,052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/>
          <w:kern w:val="0"/>
          <w:szCs w:val="24"/>
        </w:rPr>
        <w:t>of 45 parking spaces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, </w:t>
      </w:r>
      <w:r w:rsidR="00D33FDB">
        <w:rPr>
          <w:rStyle w:val="copied"/>
          <w:rFonts w:ascii="Arial" w:hAnsi="Arial" w:cs="Arial"/>
          <w:kern w:val="0"/>
          <w:szCs w:val="24"/>
        </w:rPr>
        <w:t>and 1,459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E</w:t>
      </w:r>
      <w:r>
        <w:rPr>
          <w:rStyle w:val="copied"/>
          <w:rFonts w:ascii="Arial" w:hAnsi="Arial" w:cs="Arial"/>
          <w:kern w:val="0"/>
          <w:szCs w:val="24"/>
        </w:rPr>
        <w:t xml:space="preserve">quipment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oom.</w:t>
      </w:r>
    </w:p>
    <w:p w:rsidR="00D33FDB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kern w:val="0"/>
          <w:szCs w:val="24"/>
        </w:rPr>
        <w:t>3.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b/>
          <w:bCs/>
          <w:kern w:val="0"/>
          <w:szCs w:val="24"/>
        </w:rPr>
        <w:t>The area of the first floor is 3,872</w:t>
      </w:r>
      <w:r w:rsidR="00D33FDB" w:rsidRPr="00D33FDB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>, with clear height of 9.15m.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 The area mainly includes 510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of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T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emporary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E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xhibition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H</w:t>
      </w:r>
      <w:r>
        <w:rPr>
          <w:rStyle w:val="copied"/>
          <w:rFonts w:ascii="Arial" w:hAnsi="Arial" w:cs="Arial"/>
          <w:kern w:val="0"/>
          <w:szCs w:val="24"/>
        </w:rPr>
        <w:t>all, 892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E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ntrance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H</w:t>
      </w:r>
      <w:r>
        <w:rPr>
          <w:rStyle w:val="copied"/>
          <w:rFonts w:ascii="Arial" w:hAnsi="Arial" w:cs="Arial"/>
          <w:kern w:val="0"/>
          <w:szCs w:val="24"/>
        </w:rPr>
        <w:t>all and 1,076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 of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L</w:t>
      </w:r>
      <w:r w:rsidR="00D33FDB">
        <w:rPr>
          <w:rStyle w:val="copied"/>
          <w:rFonts w:ascii="Arial" w:hAnsi="Arial" w:cs="Arial"/>
          <w:kern w:val="0"/>
          <w:szCs w:val="24"/>
        </w:rPr>
        <w:t xml:space="preserve">ecture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H</w:t>
      </w:r>
      <w:r>
        <w:rPr>
          <w:rStyle w:val="copied"/>
          <w:rFonts w:ascii="Arial" w:hAnsi="Arial" w:cs="Arial"/>
          <w:kern w:val="0"/>
          <w:szCs w:val="24"/>
        </w:rPr>
        <w:t>all.</w:t>
      </w:r>
    </w:p>
    <w:p w:rsidR="00D33FDB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kern w:val="0"/>
          <w:szCs w:val="24"/>
        </w:rPr>
        <w:t>4.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b/>
          <w:bCs/>
          <w:kern w:val="0"/>
          <w:szCs w:val="24"/>
        </w:rPr>
        <w:t>The area of the second floor is 4,989</w:t>
      </w:r>
      <w:r w:rsidR="00D33FDB" w:rsidRPr="00D33FDB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, with clear </w:t>
      </w:r>
      <w:r>
        <w:rPr>
          <w:rStyle w:val="copied"/>
          <w:rFonts w:ascii="Arial" w:hAnsi="Arial" w:cs="Arial"/>
          <w:b/>
          <w:bCs/>
          <w:kern w:val="0"/>
          <w:szCs w:val="24"/>
        </w:rPr>
        <w:t>height of 7m.</w:t>
      </w:r>
      <w:r>
        <w:rPr>
          <w:rStyle w:val="copied"/>
          <w:rFonts w:ascii="Arial" w:hAnsi="Arial" w:cs="Arial"/>
          <w:kern w:val="0"/>
          <w:szCs w:val="24"/>
        </w:rPr>
        <w:t xml:space="preserve"> The area mainly includes 598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of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A</w:t>
      </w:r>
      <w:r>
        <w:rPr>
          <w:rStyle w:val="copied"/>
          <w:rFonts w:ascii="Arial" w:hAnsi="Arial" w:cs="Arial"/>
          <w:kern w:val="0"/>
          <w:szCs w:val="24"/>
        </w:rPr>
        <w:t>trium, 2,229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exhibition space, and 2,162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T</w:t>
      </w:r>
      <w:r>
        <w:rPr>
          <w:rStyle w:val="copied"/>
          <w:rFonts w:ascii="Arial" w:hAnsi="Arial" w:cs="Arial"/>
          <w:kern w:val="0"/>
          <w:szCs w:val="24"/>
        </w:rPr>
        <w:t>heater and backstage space.</w:t>
      </w:r>
    </w:p>
    <w:p w:rsidR="00D33FDB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Style w:val="copied"/>
          <w:rFonts w:ascii="Arial" w:hAnsi="Arial" w:cs="Arial" w:hint="eastAsia"/>
          <w:kern w:val="0"/>
          <w:szCs w:val="24"/>
        </w:rPr>
      </w:pPr>
      <w:r>
        <w:rPr>
          <w:rStyle w:val="copied"/>
          <w:rFonts w:ascii="Arial" w:hAnsi="Arial" w:cs="Arial"/>
          <w:kern w:val="0"/>
          <w:szCs w:val="24"/>
        </w:rPr>
        <w:t>5.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The area of the third floor is 4,285 </w:t>
      </w:r>
      <w:r w:rsidR="00D33FDB" w:rsidRPr="00D33FDB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, with clear height of 7m. </w:t>
      </w:r>
      <w:r>
        <w:rPr>
          <w:rStyle w:val="copied"/>
          <w:rFonts w:ascii="Arial" w:hAnsi="Arial" w:cs="Arial"/>
          <w:kern w:val="0"/>
          <w:szCs w:val="24"/>
        </w:rPr>
        <w:t>The area mainly includes 1,869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of exhibition space, 600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 VIP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oom, 949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</w:t>
      </w:r>
      <w:r>
        <w:rPr>
          <w:rStyle w:val="copied"/>
          <w:rFonts w:ascii="Arial" w:hAnsi="Arial" w:cs="Arial" w:hint="eastAsia"/>
          <w:kern w:val="0"/>
          <w:szCs w:val="24"/>
        </w:rPr>
        <w:t xml:space="preserve"> the 2</w:t>
      </w:r>
      <w:r>
        <w:rPr>
          <w:rStyle w:val="copied"/>
          <w:rFonts w:ascii="Arial" w:hAnsi="Arial" w:cs="Arial" w:hint="eastAsia"/>
          <w:kern w:val="0"/>
          <w:szCs w:val="24"/>
          <w:vertAlign w:val="superscript"/>
        </w:rPr>
        <w:t>nd</w:t>
      </w:r>
      <w:r w:rsidR="00D33FDB">
        <w:rPr>
          <w:rStyle w:val="copied"/>
          <w:rFonts w:ascii="Arial" w:hAnsi="Arial" w:cs="Arial" w:hint="eastAsia"/>
          <w:kern w:val="0"/>
          <w:szCs w:val="24"/>
          <w:vertAlign w:val="superscript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floor</w:t>
      </w:r>
      <w:r w:rsidR="00F65E17">
        <w:rPr>
          <w:rStyle w:val="copied"/>
          <w:rFonts w:ascii="Arial" w:hAnsi="Arial" w:cs="Arial" w:hint="eastAsia"/>
          <w:kern w:val="0"/>
          <w:szCs w:val="24"/>
        </w:rPr>
        <w:t xml:space="preserve"> T</w:t>
      </w:r>
      <w:r w:rsidR="00D33FDB">
        <w:rPr>
          <w:rStyle w:val="copied"/>
          <w:rFonts w:ascii="Arial" w:hAnsi="Arial" w:cs="Arial"/>
          <w:kern w:val="0"/>
          <w:szCs w:val="24"/>
        </w:rPr>
        <w:t>heater,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469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D33FDB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of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W</w:t>
      </w:r>
      <w:r>
        <w:rPr>
          <w:rStyle w:val="copied"/>
          <w:rFonts w:ascii="Arial" w:hAnsi="Arial" w:cs="Arial"/>
          <w:kern w:val="0"/>
          <w:szCs w:val="24"/>
        </w:rPr>
        <w:t>arehouse and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M</w:t>
      </w:r>
      <w:r>
        <w:rPr>
          <w:rStyle w:val="copied"/>
          <w:rFonts w:ascii="Arial" w:hAnsi="Arial" w:cs="Arial"/>
          <w:kern w:val="0"/>
          <w:szCs w:val="24"/>
        </w:rPr>
        <w:t xml:space="preserve">anagement </w:t>
      </w:r>
      <w:r w:rsidR="00F65E17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oom</w:t>
      </w:r>
      <w:r w:rsidR="00D33FDB">
        <w:rPr>
          <w:rStyle w:val="copied"/>
          <w:rFonts w:ascii="Arial" w:hAnsi="Arial" w:cs="Arial" w:hint="eastAsia"/>
          <w:kern w:val="0"/>
          <w:szCs w:val="24"/>
        </w:rPr>
        <w:t xml:space="preserve"> together</w:t>
      </w:r>
      <w:r>
        <w:rPr>
          <w:rStyle w:val="copied"/>
          <w:rFonts w:ascii="Arial" w:hAnsi="Arial" w:cs="Arial"/>
          <w:kern w:val="0"/>
          <w:szCs w:val="24"/>
        </w:rPr>
        <w:t>.</w:t>
      </w:r>
    </w:p>
    <w:p w:rsidR="00D33FDB" w:rsidRPr="00F65E17" w:rsidRDefault="00D33FDB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"/>
          <w:rFonts w:ascii="Arial" w:hAnsi="Arial" w:cs="Arial"/>
          <w:kern w:val="0"/>
          <w:szCs w:val="24"/>
        </w:rPr>
        <w:t>6.</w:t>
      </w:r>
      <w:r>
        <w:rPr>
          <w:rStyle w:val="copied"/>
          <w:rFonts w:ascii="Arial" w:hAnsi="Arial" w:cs="Arial"/>
          <w:b/>
          <w:bCs/>
          <w:kern w:val="0"/>
          <w:szCs w:val="24"/>
        </w:rPr>
        <w:t>The area of the fourth floor is 5,476</w:t>
      </w:r>
      <w:r w:rsidR="00F65E17" w:rsidRPr="00F65E17">
        <w:rPr>
          <w:rStyle w:val="copied"/>
          <w:rFonts w:ascii="Arial" w:hAnsi="Arial" w:cs="Arial" w:hint="eastAsia"/>
          <w:b/>
          <w:bCs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>, with clear height of 9m (</w:t>
      </w:r>
      <w:r w:rsidR="00F02C64">
        <w:rPr>
          <w:rStyle w:val="copied"/>
          <w:rFonts w:ascii="Arial" w:hAnsi="Arial" w:cs="Arial" w:hint="eastAsia"/>
          <w:b/>
          <w:bCs/>
          <w:kern w:val="0"/>
          <w:szCs w:val="24"/>
        </w:rPr>
        <w:t>c</w:t>
      </w:r>
      <w:r>
        <w:rPr>
          <w:rStyle w:val="copied"/>
          <w:rFonts w:ascii="Arial" w:hAnsi="Arial" w:cs="Arial"/>
          <w:b/>
          <w:bCs/>
          <w:kern w:val="0"/>
          <w:szCs w:val="24"/>
        </w:rPr>
        <w:t>inema section) and 7m (</w:t>
      </w:r>
      <w:r>
        <w:rPr>
          <w:rStyle w:val="copied"/>
          <w:rFonts w:ascii="Arial" w:hAnsi="Arial" w:cs="Arial"/>
          <w:b/>
          <w:bCs/>
          <w:kern w:val="0"/>
          <w:szCs w:val="24"/>
        </w:rPr>
        <w:t>exhibition section).</w:t>
      </w:r>
      <w:r>
        <w:rPr>
          <w:rStyle w:val="copied"/>
          <w:rFonts w:ascii="Arial" w:hAnsi="Arial" w:cs="Arial"/>
          <w:kern w:val="0"/>
          <w:szCs w:val="24"/>
        </w:rPr>
        <w:t>The area mainly includes 2,584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E</w:t>
      </w:r>
      <w:r>
        <w:rPr>
          <w:rStyle w:val="copied"/>
          <w:rFonts w:ascii="Arial" w:hAnsi="Arial" w:cs="Arial"/>
          <w:kern w:val="0"/>
          <w:szCs w:val="24"/>
        </w:rPr>
        <w:t xml:space="preserve">lectronic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 xml:space="preserve">eading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>enter and exhibition space, 2,043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>o</w:t>
      </w:r>
      <w:r>
        <w:rPr>
          <w:rStyle w:val="copied"/>
          <w:rFonts w:ascii="Arial" w:hAnsi="Arial" w:cs="Arial"/>
          <w:kern w:val="0"/>
          <w:szCs w:val="24"/>
        </w:rPr>
        <w:t xml:space="preserve">f six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V</w:t>
      </w:r>
      <w:r>
        <w:rPr>
          <w:rStyle w:val="copied"/>
          <w:rFonts w:ascii="Arial" w:hAnsi="Arial" w:cs="Arial"/>
          <w:kern w:val="0"/>
          <w:szCs w:val="24"/>
        </w:rPr>
        <w:t>ideo</w:t>
      </w:r>
      <w:r w:rsidR="00F02C64">
        <w:rPr>
          <w:rStyle w:val="copied"/>
          <w:rFonts w:ascii="Arial" w:hAnsi="Arial" w:cs="Arial" w:hint="eastAsia"/>
          <w:kern w:val="0"/>
          <w:szCs w:val="24"/>
        </w:rPr>
        <w:t xml:space="preserve"> R</w:t>
      </w:r>
      <w:r>
        <w:rPr>
          <w:rStyle w:val="copied"/>
          <w:rFonts w:ascii="Arial" w:hAnsi="Arial" w:cs="Arial"/>
          <w:kern w:val="0"/>
          <w:szCs w:val="24"/>
        </w:rPr>
        <w:t>ooms, and 451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W</w:t>
      </w:r>
      <w:r>
        <w:rPr>
          <w:rStyle w:val="copied"/>
          <w:rFonts w:ascii="Arial" w:hAnsi="Arial" w:cs="Arial"/>
          <w:kern w:val="0"/>
          <w:szCs w:val="24"/>
        </w:rPr>
        <w:t>arehouse and</w:t>
      </w:r>
      <w:r w:rsidR="00F02C64">
        <w:rPr>
          <w:rStyle w:val="copied"/>
          <w:rFonts w:ascii="Arial" w:hAnsi="Arial" w:cs="Arial" w:hint="eastAsia"/>
          <w:kern w:val="0"/>
          <w:szCs w:val="24"/>
        </w:rPr>
        <w:t xml:space="preserve"> M</w:t>
      </w:r>
      <w:r>
        <w:rPr>
          <w:rStyle w:val="copied"/>
          <w:rFonts w:ascii="Arial" w:hAnsi="Arial" w:cs="Arial"/>
          <w:kern w:val="0"/>
          <w:szCs w:val="24"/>
        </w:rPr>
        <w:t>anagement</w:t>
      </w:r>
      <w:r w:rsidR="00B0684A">
        <w:rPr>
          <w:rStyle w:val="copied"/>
          <w:rFonts w:ascii="Arial" w:hAnsi="Arial" w:cs="Arial" w:hint="eastAsia"/>
          <w:kern w:val="0"/>
          <w:szCs w:val="24"/>
        </w:rPr>
        <w:t xml:space="preserve">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oom.</w:t>
      </w:r>
    </w:p>
    <w:p w:rsidR="00682BEF" w:rsidRDefault="008005E5" w:rsidP="00B0684A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changed"/>
          <w:rFonts w:ascii="Arial" w:hAnsi="Arial" w:cs="Arial"/>
          <w:kern w:val="0"/>
          <w:szCs w:val="24"/>
        </w:rPr>
        <w:lastRenderedPageBreak/>
        <w:t>7</w:t>
      </w:r>
      <w:r>
        <w:rPr>
          <w:rStyle w:val="copied"/>
          <w:rFonts w:ascii="Arial" w:hAnsi="Arial" w:cs="Arial"/>
          <w:kern w:val="0"/>
          <w:szCs w:val="24"/>
        </w:rPr>
        <w:t>.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 The area of the </w:t>
      </w:r>
      <w:r>
        <w:rPr>
          <w:rStyle w:val="copiedchanged"/>
          <w:rFonts w:ascii="Arial" w:hAnsi="Arial" w:cs="Arial"/>
          <w:b/>
          <w:bCs/>
          <w:kern w:val="0"/>
          <w:szCs w:val="24"/>
        </w:rPr>
        <w:t>fifth floor is 5,394</w:t>
      </w:r>
      <w:r w:rsidR="00F02C64" w:rsidRPr="00F02C64">
        <w:rPr>
          <w:rStyle w:val="copied"/>
          <w:rFonts w:ascii="Arial" w:hAnsi="Arial" w:cs="Arial" w:hint="eastAsia"/>
          <w:b/>
          <w:kern w:val="0"/>
          <w:szCs w:val="24"/>
        </w:rPr>
        <w:t>㎡</w:t>
      </w:r>
      <w:r>
        <w:rPr>
          <w:rStyle w:val="copied"/>
          <w:rFonts w:ascii="Arial" w:hAnsi="Arial" w:cs="Arial"/>
          <w:b/>
          <w:bCs/>
          <w:kern w:val="0"/>
          <w:szCs w:val="24"/>
        </w:rPr>
        <w:t>,</w:t>
      </w:r>
      <w:r>
        <w:rPr>
          <w:rStyle w:val="copiedchanged"/>
          <w:rFonts w:ascii="Arial" w:hAnsi="Arial" w:cs="Arial"/>
          <w:b/>
          <w:bCs/>
          <w:kern w:val="0"/>
          <w:szCs w:val="24"/>
        </w:rPr>
        <w:t xml:space="preserve"> with clear height of 5m. </w:t>
      </w:r>
      <w:r>
        <w:rPr>
          <w:rStyle w:val="copied"/>
          <w:rFonts w:ascii="Arial" w:hAnsi="Arial" w:cs="Arial"/>
          <w:kern w:val="0"/>
          <w:szCs w:val="24"/>
        </w:rPr>
        <w:t>The area mainly includes 1,306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 xml:space="preserve">ollection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W</w:t>
      </w:r>
      <w:r>
        <w:rPr>
          <w:rStyle w:val="copied"/>
          <w:rFonts w:ascii="Arial" w:hAnsi="Arial" w:cs="Arial"/>
          <w:kern w:val="0"/>
          <w:szCs w:val="24"/>
        </w:rPr>
        <w:t>arehouse, 2,088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L</w:t>
      </w:r>
      <w:r>
        <w:rPr>
          <w:rStyle w:val="copied"/>
          <w:rFonts w:ascii="Arial" w:hAnsi="Arial" w:cs="Arial"/>
          <w:kern w:val="0"/>
          <w:szCs w:val="24"/>
        </w:rPr>
        <w:t xml:space="preserve">andscape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estaurant and 2,000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 xml:space="preserve">oof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G</w:t>
      </w:r>
      <w:r>
        <w:rPr>
          <w:rStyle w:val="copied"/>
          <w:rFonts w:ascii="Arial" w:hAnsi="Arial" w:cs="Arial"/>
          <w:kern w:val="0"/>
          <w:szCs w:val="24"/>
        </w:rPr>
        <w:t>arden.</w:t>
      </w:r>
    </w:p>
    <w:p w:rsidR="00F02C64" w:rsidRDefault="00F02C64" w:rsidP="00682BEF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 w:hint="eastAsia"/>
          <w:kern w:val="0"/>
          <w:szCs w:val="32"/>
        </w:rPr>
      </w:pPr>
    </w:p>
    <w:p w:rsidR="00682BEF" w:rsidRDefault="008005E5" w:rsidP="00682BEF">
      <w:pPr>
        <w:pStyle w:val="ListParagraph1"/>
        <w:widowControl/>
        <w:adjustRightInd w:val="0"/>
        <w:snapToGrid w:val="0"/>
        <w:spacing w:beforeLines="50" w:afterLines="50"/>
        <w:ind w:firstLineChars="0" w:firstLine="0"/>
        <w:rPr>
          <w:rFonts w:ascii="Arial" w:hAnsi="Arial" w:cs="Arial"/>
          <w:kern w:val="0"/>
          <w:szCs w:val="32"/>
        </w:rPr>
      </w:pPr>
      <w:r>
        <w:rPr>
          <w:rStyle w:val="copiedchanged"/>
          <w:rFonts w:ascii="Arial" w:hAnsi="Arial" w:cs="Arial"/>
          <w:kern w:val="0"/>
          <w:szCs w:val="24"/>
        </w:rPr>
        <w:t>8</w:t>
      </w:r>
      <w:r>
        <w:rPr>
          <w:rStyle w:val="copied"/>
          <w:rFonts w:ascii="Arial" w:hAnsi="Arial" w:cs="Arial"/>
          <w:kern w:val="0"/>
          <w:szCs w:val="24"/>
        </w:rPr>
        <w:t>.</w:t>
      </w:r>
      <w:r>
        <w:rPr>
          <w:rStyle w:val="copied"/>
          <w:rFonts w:ascii="Arial" w:hAnsi="Arial" w:cs="Arial"/>
          <w:b/>
          <w:bCs/>
          <w:kern w:val="0"/>
          <w:szCs w:val="24"/>
        </w:rPr>
        <w:t xml:space="preserve"> The area of</w:t>
      </w:r>
      <w:r>
        <w:rPr>
          <w:rStyle w:val="copiedchanged"/>
          <w:rFonts w:ascii="Arial" w:hAnsi="Arial" w:cs="Arial"/>
          <w:b/>
          <w:bCs/>
          <w:kern w:val="0"/>
          <w:szCs w:val="24"/>
        </w:rPr>
        <w:t xml:space="preserve"> the sixth floor is 1,306</w:t>
      </w:r>
      <w:r w:rsidR="00F02C64" w:rsidRPr="00F02C64">
        <w:rPr>
          <w:rStyle w:val="copiedchanged"/>
          <w:rFonts w:hint="eastAsia"/>
          <w:b/>
          <w:bCs/>
        </w:rPr>
        <w:t>㎡</w:t>
      </w:r>
      <w:r>
        <w:rPr>
          <w:rStyle w:val="copiedchanged"/>
          <w:rFonts w:ascii="Arial" w:hAnsi="Arial" w:cs="Arial"/>
          <w:b/>
          <w:bCs/>
          <w:kern w:val="0"/>
          <w:szCs w:val="24"/>
        </w:rPr>
        <w:t>, with clear height of 5m (at the top).</w:t>
      </w:r>
      <w:r w:rsidR="00F02C64">
        <w:rPr>
          <w:rStyle w:val="copiedchanged"/>
          <w:rFonts w:ascii="Arial" w:hAnsi="Arial" w:cs="Arial" w:hint="eastAsia"/>
          <w:b/>
          <w:bCs/>
          <w:kern w:val="0"/>
          <w:szCs w:val="24"/>
        </w:rPr>
        <w:t xml:space="preserve"> </w:t>
      </w:r>
      <w:r>
        <w:rPr>
          <w:rStyle w:val="copied"/>
          <w:rFonts w:ascii="Arial" w:hAnsi="Arial" w:cs="Arial"/>
          <w:kern w:val="0"/>
          <w:szCs w:val="24"/>
        </w:rPr>
        <w:t>The area mainly includes 706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 office space, 300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 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M</w:t>
      </w:r>
      <w:r>
        <w:rPr>
          <w:rStyle w:val="copied"/>
          <w:rFonts w:ascii="Arial" w:hAnsi="Arial" w:cs="Arial"/>
          <w:kern w:val="0"/>
          <w:szCs w:val="24"/>
        </w:rPr>
        <w:t xml:space="preserve">eeting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R</w:t>
      </w:r>
      <w:r>
        <w:rPr>
          <w:rStyle w:val="copied"/>
          <w:rFonts w:ascii="Arial" w:hAnsi="Arial" w:cs="Arial"/>
          <w:kern w:val="0"/>
          <w:szCs w:val="24"/>
        </w:rPr>
        <w:t>o</w:t>
      </w:r>
      <w:r>
        <w:rPr>
          <w:rStyle w:val="copied"/>
          <w:rFonts w:ascii="Arial" w:hAnsi="Arial" w:cs="Arial"/>
          <w:kern w:val="0"/>
          <w:szCs w:val="24"/>
        </w:rPr>
        <w:t>om and 300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㎡</w:t>
      </w:r>
      <w:r>
        <w:rPr>
          <w:rStyle w:val="copied"/>
          <w:rFonts w:ascii="Arial" w:hAnsi="Arial" w:cs="Arial"/>
          <w:kern w:val="0"/>
          <w:szCs w:val="24"/>
        </w:rPr>
        <w:t xml:space="preserve">of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S</w:t>
      </w:r>
      <w:r>
        <w:rPr>
          <w:rStyle w:val="copied"/>
          <w:rFonts w:ascii="Arial" w:hAnsi="Arial" w:cs="Arial"/>
          <w:kern w:val="0"/>
          <w:szCs w:val="24"/>
        </w:rPr>
        <w:t xml:space="preserve">taff </w:t>
      </w:r>
      <w:r w:rsidR="00F02C64">
        <w:rPr>
          <w:rStyle w:val="copied"/>
          <w:rFonts w:ascii="Arial" w:hAnsi="Arial" w:cs="Arial" w:hint="eastAsia"/>
          <w:kern w:val="0"/>
          <w:szCs w:val="24"/>
        </w:rPr>
        <w:t>C</w:t>
      </w:r>
      <w:r>
        <w:rPr>
          <w:rStyle w:val="copied"/>
          <w:rFonts w:ascii="Arial" w:hAnsi="Arial" w:cs="Arial"/>
          <w:kern w:val="0"/>
          <w:szCs w:val="24"/>
        </w:rPr>
        <w:t>anteen.</w:t>
      </w:r>
    </w:p>
    <w:sectPr w:rsidR="00682BEF" w:rsidSect="00682BEF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E5" w:rsidRDefault="008005E5" w:rsidP="00B0684A">
      <w:r>
        <w:separator/>
      </w:r>
    </w:p>
  </w:endnote>
  <w:endnote w:type="continuationSeparator" w:id="1">
    <w:p w:rsidR="008005E5" w:rsidRDefault="008005E5" w:rsidP="00B06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E5" w:rsidRDefault="008005E5" w:rsidP="00B0684A">
      <w:r>
        <w:separator/>
      </w:r>
    </w:p>
  </w:footnote>
  <w:footnote w:type="continuationSeparator" w:id="1">
    <w:p w:rsidR="008005E5" w:rsidRDefault="008005E5" w:rsidP="00B06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A5F"/>
    <w:multiLevelType w:val="multilevel"/>
    <w:tmpl w:val="13AC6A5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395"/>
    <w:rsid w:val="00003300"/>
    <w:rsid w:val="00004395"/>
    <w:rsid w:val="00023692"/>
    <w:rsid w:val="00050E80"/>
    <w:rsid w:val="00051377"/>
    <w:rsid w:val="00051D2B"/>
    <w:rsid w:val="00065DA6"/>
    <w:rsid w:val="00071F51"/>
    <w:rsid w:val="00083EEB"/>
    <w:rsid w:val="000C2E05"/>
    <w:rsid w:val="000E424C"/>
    <w:rsid w:val="000E4465"/>
    <w:rsid w:val="000E6316"/>
    <w:rsid w:val="00116990"/>
    <w:rsid w:val="00136558"/>
    <w:rsid w:val="001421A5"/>
    <w:rsid w:val="001560BC"/>
    <w:rsid w:val="00162E21"/>
    <w:rsid w:val="001714BD"/>
    <w:rsid w:val="00174C4D"/>
    <w:rsid w:val="00192458"/>
    <w:rsid w:val="001B19DE"/>
    <w:rsid w:val="001C5CFE"/>
    <w:rsid w:val="001D05C7"/>
    <w:rsid w:val="001E523C"/>
    <w:rsid w:val="00200901"/>
    <w:rsid w:val="002277A0"/>
    <w:rsid w:val="00250B66"/>
    <w:rsid w:val="002554EE"/>
    <w:rsid w:val="00255653"/>
    <w:rsid w:val="00261410"/>
    <w:rsid w:val="0026339B"/>
    <w:rsid w:val="002638C0"/>
    <w:rsid w:val="0026519E"/>
    <w:rsid w:val="00284DB1"/>
    <w:rsid w:val="00284E55"/>
    <w:rsid w:val="002C3091"/>
    <w:rsid w:val="002D520D"/>
    <w:rsid w:val="002E101D"/>
    <w:rsid w:val="002F5175"/>
    <w:rsid w:val="003039BE"/>
    <w:rsid w:val="00305BDE"/>
    <w:rsid w:val="00313AFE"/>
    <w:rsid w:val="0033576D"/>
    <w:rsid w:val="0034505A"/>
    <w:rsid w:val="00360510"/>
    <w:rsid w:val="00375255"/>
    <w:rsid w:val="003A005B"/>
    <w:rsid w:val="003C1F61"/>
    <w:rsid w:val="003C6C44"/>
    <w:rsid w:val="003D2558"/>
    <w:rsid w:val="003D4372"/>
    <w:rsid w:val="003D5C64"/>
    <w:rsid w:val="003E0689"/>
    <w:rsid w:val="003F5B56"/>
    <w:rsid w:val="00406259"/>
    <w:rsid w:val="00417D0B"/>
    <w:rsid w:val="00420242"/>
    <w:rsid w:val="00421DBD"/>
    <w:rsid w:val="00422A9E"/>
    <w:rsid w:val="00444EE4"/>
    <w:rsid w:val="00445042"/>
    <w:rsid w:val="004552A2"/>
    <w:rsid w:val="00457531"/>
    <w:rsid w:val="004729EE"/>
    <w:rsid w:val="00475BD9"/>
    <w:rsid w:val="00487739"/>
    <w:rsid w:val="00497AB3"/>
    <w:rsid w:val="004B4365"/>
    <w:rsid w:val="004B5AFE"/>
    <w:rsid w:val="004C0BA1"/>
    <w:rsid w:val="004C6311"/>
    <w:rsid w:val="004E37AD"/>
    <w:rsid w:val="004F6988"/>
    <w:rsid w:val="00513B90"/>
    <w:rsid w:val="00513E4C"/>
    <w:rsid w:val="00527AE8"/>
    <w:rsid w:val="00540054"/>
    <w:rsid w:val="00544A19"/>
    <w:rsid w:val="00550723"/>
    <w:rsid w:val="00564BD2"/>
    <w:rsid w:val="00576F3F"/>
    <w:rsid w:val="00580CCA"/>
    <w:rsid w:val="00592BE2"/>
    <w:rsid w:val="005A6C54"/>
    <w:rsid w:val="005B7C8F"/>
    <w:rsid w:val="005E1432"/>
    <w:rsid w:val="005F17C8"/>
    <w:rsid w:val="00605D2B"/>
    <w:rsid w:val="00616BB9"/>
    <w:rsid w:val="006447E6"/>
    <w:rsid w:val="00663EEB"/>
    <w:rsid w:val="00682BEF"/>
    <w:rsid w:val="0069325B"/>
    <w:rsid w:val="0069659D"/>
    <w:rsid w:val="006A0CC2"/>
    <w:rsid w:val="006A4A1E"/>
    <w:rsid w:val="006B2F42"/>
    <w:rsid w:val="006E3853"/>
    <w:rsid w:val="006E7E49"/>
    <w:rsid w:val="0071689C"/>
    <w:rsid w:val="007310E9"/>
    <w:rsid w:val="00735A65"/>
    <w:rsid w:val="00746274"/>
    <w:rsid w:val="00766E10"/>
    <w:rsid w:val="0077326A"/>
    <w:rsid w:val="007833B0"/>
    <w:rsid w:val="00790D2B"/>
    <w:rsid w:val="00791B4E"/>
    <w:rsid w:val="007944B0"/>
    <w:rsid w:val="007A1BB2"/>
    <w:rsid w:val="007C7477"/>
    <w:rsid w:val="007D076F"/>
    <w:rsid w:val="007D2C33"/>
    <w:rsid w:val="008005E5"/>
    <w:rsid w:val="008209F2"/>
    <w:rsid w:val="00823795"/>
    <w:rsid w:val="00825D8A"/>
    <w:rsid w:val="00847E42"/>
    <w:rsid w:val="008570AE"/>
    <w:rsid w:val="00861C66"/>
    <w:rsid w:val="00862603"/>
    <w:rsid w:val="00864768"/>
    <w:rsid w:val="00875478"/>
    <w:rsid w:val="008F4E80"/>
    <w:rsid w:val="009038BD"/>
    <w:rsid w:val="0091463D"/>
    <w:rsid w:val="0096662C"/>
    <w:rsid w:val="0097330D"/>
    <w:rsid w:val="0099158A"/>
    <w:rsid w:val="00994835"/>
    <w:rsid w:val="009A1878"/>
    <w:rsid w:val="009A4A5A"/>
    <w:rsid w:val="009B7B60"/>
    <w:rsid w:val="009D13A0"/>
    <w:rsid w:val="009D2724"/>
    <w:rsid w:val="009E4239"/>
    <w:rsid w:val="009F623B"/>
    <w:rsid w:val="00A05FB6"/>
    <w:rsid w:val="00A318C9"/>
    <w:rsid w:val="00A40ACA"/>
    <w:rsid w:val="00A423BD"/>
    <w:rsid w:val="00A42ACB"/>
    <w:rsid w:val="00A74329"/>
    <w:rsid w:val="00A94347"/>
    <w:rsid w:val="00AD1416"/>
    <w:rsid w:val="00AD32B8"/>
    <w:rsid w:val="00AE1DA0"/>
    <w:rsid w:val="00AE4607"/>
    <w:rsid w:val="00B052EE"/>
    <w:rsid w:val="00B0684A"/>
    <w:rsid w:val="00B1525C"/>
    <w:rsid w:val="00B238AC"/>
    <w:rsid w:val="00B71907"/>
    <w:rsid w:val="00BA1F3F"/>
    <w:rsid w:val="00BB717A"/>
    <w:rsid w:val="00BE2112"/>
    <w:rsid w:val="00BE34AA"/>
    <w:rsid w:val="00BF3B91"/>
    <w:rsid w:val="00C02C97"/>
    <w:rsid w:val="00C11A99"/>
    <w:rsid w:val="00C14CB8"/>
    <w:rsid w:val="00C2455A"/>
    <w:rsid w:val="00C274D2"/>
    <w:rsid w:val="00C65A07"/>
    <w:rsid w:val="00C76F21"/>
    <w:rsid w:val="00C9041C"/>
    <w:rsid w:val="00C94CC4"/>
    <w:rsid w:val="00CA530B"/>
    <w:rsid w:val="00CB330A"/>
    <w:rsid w:val="00CC36EF"/>
    <w:rsid w:val="00CC560B"/>
    <w:rsid w:val="00CD323B"/>
    <w:rsid w:val="00CD56E8"/>
    <w:rsid w:val="00CE6500"/>
    <w:rsid w:val="00D33FDB"/>
    <w:rsid w:val="00D357F4"/>
    <w:rsid w:val="00D36AA2"/>
    <w:rsid w:val="00D37324"/>
    <w:rsid w:val="00D72A57"/>
    <w:rsid w:val="00D809E1"/>
    <w:rsid w:val="00D80C7E"/>
    <w:rsid w:val="00D8510D"/>
    <w:rsid w:val="00D85739"/>
    <w:rsid w:val="00DF3FDB"/>
    <w:rsid w:val="00E11DEC"/>
    <w:rsid w:val="00E12C00"/>
    <w:rsid w:val="00E156D8"/>
    <w:rsid w:val="00E4498A"/>
    <w:rsid w:val="00E72DD8"/>
    <w:rsid w:val="00E743A8"/>
    <w:rsid w:val="00E82378"/>
    <w:rsid w:val="00E8280F"/>
    <w:rsid w:val="00E92C94"/>
    <w:rsid w:val="00EC1676"/>
    <w:rsid w:val="00EC6A5F"/>
    <w:rsid w:val="00EE7B72"/>
    <w:rsid w:val="00F02354"/>
    <w:rsid w:val="00F02C64"/>
    <w:rsid w:val="00F2482B"/>
    <w:rsid w:val="00F32333"/>
    <w:rsid w:val="00F36564"/>
    <w:rsid w:val="00F41CE9"/>
    <w:rsid w:val="00F456F1"/>
    <w:rsid w:val="00F516B7"/>
    <w:rsid w:val="00F558CD"/>
    <w:rsid w:val="00F61E1A"/>
    <w:rsid w:val="00F63BC4"/>
    <w:rsid w:val="00F65E17"/>
    <w:rsid w:val="00F84E7B"/>
    <w:rsid w:val="00F91647"/>
    <w:rsid w:val="00FB651B"/>
    <w:rsid w:val="00FE0878"/>
    <w:rsid w:val="4D6D7455"/>
    <w:rsid w:val="739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 w:uiPriority="99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uiPriority="99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 w:qFormat="1"/>
    <w:lsdException w:name="annotation subject" w:locked="1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99" w:unhideWhenUsed="0"/>
    <w:lsdException w:name="Table Grid" w:semiHidden="0" w:unhideWhenUsed="0"/>
    <w:lsdException w:name="Table Theme" w:locked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E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locked/>
    <w:rsid w:val="00682BEF"/>
    <w:rPr>
      <w:b/>
      <w:bCs/>
    </w:rPr>
  </w:style>
  <w:style w:type="paragraph" w:styleId="a4">
    <w:name w:val="annotation text"/>
    <w:basedOn w:val="a"/>
    <w:link w:val="Char0"/>
    <w:uiPriority w:val="99"/>
    <w:unhideWhenUsed/>
    <w:locked/>
    <w:rsid w:val="00682BEF"/>
    <w:pPr>
      <w:jc w:val="left"/>
    </w:pPr>
    <w:rPr>
      <w:rFonts w:cs="Times New Roman"/>
      <w:kern w:val="0"/>
      <w:sz w:val="20"/>
      <w:lang/>
    </w:rPr>
  </w:style>
  <w:style w:type="paragraph" w:styleId="a5">
    <w:name w:val="Balloon Text"/>
    <w:basedOn w:val="a"/>
    <w:link w:val="Char1"/>
    <w:uiPriority w:val="99"/>
    <w:semiHidden/>
    <w:rsid w:val="00682BEF"/>
    <w:rPr>
      <w:rFonts w:cs="Times New Roman"/>
      <w:kern w:val="0"/>
      <w:sz w:val="18"/>
      <w:szCs w:val="18"/>
      <w:lang/>
    </w:rPr>
  </w:style>
  <w:style w:type="paragraph" w:styleId="a6">
    <w:name w:val="footer"/>
    <w:basedOn w:val="a"/>
    <w:link w:val="Char2"/>
    <w:uiPriority w:val="99"/>
    <w:rsid w:val="00682BE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paragraph" w:styleId="a7">
    <w:name w:val="header"/>
    <w:basedOn w:val="a"/>
    <w:link w:val="Char3"/>
    <w:uiPriority w:val="99"/>
    <w:rsid w:val="0068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paragraph" w:styleId="a8">
    <w:name w:val="Normal (Web)"/>
    <w:basedOn w:val="a"/>
    <w:uiPriority w:val="99"/>
    <w:semiHidden/>
    <w:rsid w:val="00682B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basedOn w:val="a0"/>
    <w:uiPriority w:val="99"/>
    <w:rsid w:val="00682BEF"/>
  </w:style>
  <w:style w:type="character" w:styleId="aa">
    <w:name w:val="annotation reference"/>
    <w:uiPriority w:val="99"/>
    <w:unhideWhenUsed/>
    <w:locked/>
    <w:rsid w:val="00682BEF"/>
    <w:rPr>
      <w:sz w:val="21"/>
      <w:szCs w:val="21"/>
    </w:rPr>
  </w:style>
  <w:style w:type="paragraph" w:customStyle="1" w:styleId="ListParagraph1">
    <w:name w:val="List Paragraph1"/>
    <w:basedOn w:val="a"/>
    <w:uiPriority w:val="99"/>
    <w:rsid w:val="00682BEF"/>
    <w:pPr>
      <w:ind w:firstLineChars="200" w:firstLine="420"/>
    </w:pPr>
  </w:style>
  <w:style w:type="paragraph" w:customStyle="1" w:styleId="1">
    <w:name w:val="列出段落1"/>
    <w:basedOn w:val="a"/>
    <w:uiPriority w:val="99"/>
    <w:rsid w:val="00682BEF"/>
    <w:pPr>
      <w:ind w:firstLineChars="200" w:firstLine="420"/>
    </w:pPr>
  </w:style>
  <w:style w:type="paragraph" w:customStyle="1" w:styleId="CharCharCharCharCharChar1CharCharChar">
    <w:name w:val="Char Char Char Char Char Char1 Char Char Char"/>
    <w:basedOn w:val="a"/>
    <w:uiPriority w:val="99"/>
    <w:rsid w:val="00682BEF"/>
    <w:pPr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</w:rPr>
  </w:style>
  <w:style w:type="paragraph" w:customStyle="1" w:styleId="2">
    <w:name w:val="列出段落2"/>
    <w:basedOn w:val="a"/>
    <w:uiPriority w:val="34"/>
    <w:qFormat/>
    <w:rsid w:val="00682BEF"/>
    <w:pPr>
      <w:ind w:firstLineChars="200" w:firstLine="420"/>
    </w:pPr>
  </w:style>
  <w:style w:type="character" w:customStyle="1" w:styleId="Char1">
    <w:name w:val="批注框文本 Char"/>
    <w:link w:val="a5"/>
    <w:uiPriority w:val="99"/>
    <w:semiHidden/>
    <w:locked/>
    <w:rsid w:val="00682BEF"/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682BEF"/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682BEF"/>
    <w:rPr>
      <w:sz w:val="18"/>
      <w:szCs w:val="18"/>
    </w:rPr>
  </w:style>
  <w:style w:type="character" w:customStyle="1" w:styleId="copied">
    <w:name w:val="copied"/>
    <w:basedOn w:val="a0"/>
    <w:uiPriority w:val="99"/>
    <w:rsid w:val="00682BEF"/>
  </w:style>
  <w:style w:type="character" w:customStyle="1" w:styleId="copiedchanged">
    <w:name w:val="copied changed"/>
    <w:basedOn w:val="a0"/>
    <w:uiPriority w:val="99"/>
    <w:rsid w:val="00682BEF"/>
  </w:style>
  <w:style w:type="character" w:customStyle="1" w:styleId="Char0">
    <w:name w:val="批注文字 Char"/>
    <w:link w:val="a4"/>
    <w:uiPriority w:val="99"/>
    <w:semiHidden/>
    <w:rsid w:val="00682BEF"/>
    <w:rPr>
      <w:szCs w:val="21"/>
    </w:rPr>
  </w:style>
  <w:style w:type="character" w:customStyle="1" w:styleId="Char">
    <w:name w:val="批注主题 Char"/>
    <w:link w:val="a3"/>
    <w:uiPriority w:val="99"/>
    <w:semiHidden/>
    <w:rsid w:val="00682BEF"/>
    <w:rPr>
      <w:b/>
      <w:bCs/>
      <w:szCs w:val="21"/>
    </w:rPr>
  </w:style>
  <w:style w:type="character" w:customStyle="1" w:styleId="apple-converted-space">
    <w:name w:val="apple-converted-space"/>
    <w:basedOn w:val="a0"/>
    <w:rsid w:val="00B068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1063</Words>
  <Characters>6065</Characters>
  <Application>Microsoft Office Word</Application>
  <DocSecurity>0</DocSecurity>
  <Lines>50</Lines>
  <Paragraphs>14</Paragraphs>
  <ScaleCrop>false</ScaleCrop>
  <Company>hz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中国动漫博物馆开工建设</dc:title>
  <dc:creator>think</dc:creator>
  <cp:lastModifiedBy>微软用户</cp:lastModifiedBy>
  <cp:revision>6</cp:revision>
  <cp:lastPrinted>2015-01-04T06:27:00Z</cp:lastPrinted>
  <dcterms:created xsi:type="dcterms:W3CDTF">2014-12-18T04:17:00Z</dcterms:created>
  <dcterms:modified xsi:type="dcterms:W3CDTF">2015-02-04T08:12:00Z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