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XXX</w:t>
      </w:r>
      <w:r>
        <w:rPr>
          <w:rFonts w:hint="eastAsia" w:cs="宋体"/>
          <w:sz w:val="28"/>
          <w:szCs w:val="28"/>
        </w:rPr>
        <w:t>赛区</w:t>
      </w:r>
    </w:p>
    <w:tbl>
      <w:tblPr>
        <w:tblStyle w:val="6"/>
        <w:tblpPr w:leftFromText="180" w:rightFromText="180" w:vertAnchor="text" w:horzAnchor="page" w:tblpX="1890" w:tblpY="205"/>
        <w:tblOverlap w:val="never"/>
        <w:tblW w:w="852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0"/>
        <w:gridCol w:w="2699"/>
        <w:gridCol w:w="2033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承办单位名称：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企业类型：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法定代表人：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注册资本：</w:t>
            </w:r>
            <w:r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万元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营业执照注册号：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项目负责人：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固定电话：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电子邮件：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移动电话：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9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邮寄地址：</w:t>
            </w:r>
          </w:p>
        </w:tc>
        <w:tc>
          <w:tcPr>
            <w:tcW w:w="2033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邮编：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rFonts w:cs="宋体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分赛区或公司的网址链接：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rFonts w:cs="宋体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 xml:space="preserve">LOGO黏贴： </w:t>
            </w:r>
          </w:p>
          <w:p>
            <w:pPr>
              <w:jc w:val="left"/>
              <w:rPr>
                <w:rFonts w:cs="宋体"/>
                <w:b/>
                <w:bCs/>
                <w:sz w:val="28"/>
                <w:szCs w:val="28"/>
              </w:rPr>
            </w:pPr>
          </w:p>
        </w:tc>
      </w:tr>
    </w:tbl>
    <w:p>
      <w:pPr>
        <w:jc w:val="center"/>
      </w:pPr>
    </w:p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一、方案概论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</w:tbl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二、活动相关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活动名称：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活动地点：</w:t>
      </w:r>
    </w:p>
    <w:p>
      <w:pPr>
        <w:numPr>
          <w:ilvl w:val="-1"/>
          <w:numId w:val="0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3、</w:t>
      </w:r>
      <w:r>
        <w:rPr>
          <w:rFonts w:hint="eastAsia" w:cs="宋体"/>
          <w:sz w:val="28"/>
          <w:szCs w:val="28"/>
        </w:rPr>
        <w:t>活动时间：</w:t>
      </w:r>
    </w:p>
    <w:p>
      <w:pPr>
        <w:numPr>
          <w:ilvl w:val="-1"/>
          <w:numId w:val="0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4、</w:t>
      </w:r>
      <w:r>
        <w:rPr>
          <w:rFonts w:hint="eastAsia" w:cs="宋体"/>
          <w:sz w:val="28"/>
          <w:szCs w:val="28"/>
        </w:rPr>
        <w:t>活动规模:</w:t>
      </w:r>
    </w:p>
    <w:p>
      <w:pPr>
        <w:numPr>
          <w:ilvl w:val="-1"/>
          <w:numId w:val="0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5、</w:t>
      </w:r>
      <w:r>
        <w:rPr>
          <w:rFonts w:hint="eastAsia" w:cs="宋体"/>
          <w:sz w:val="28"/>
          <w:szCs w:val="28"/>
        </w:rPr>
        <w:t>参赛组数:团队        组       双人     组 宅舞       组：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报名阶段时间：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比赛阶段时间：</w:t>
            </w:r>
          </w:p>
        </w:tc>
      </w:tr>
    </w:tbl>
    <w:p>
      <w:pPr>
        <w:jc w:val="left"/>
        <w:rPr>
          <w:sz w:val="28"/>
          <w:szCs w:val="28"/>
        </w:rPr>
      </w:pPr>
    </w:p>
    <w:p>
      <w:pPr>
        <w:numPr>
          <w:ilvl w:val="-1"/>
          <w:numId w:val="0"/>
        </w:numPr>
        <w:jc w:val="lef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3、</w:t>
      </w:r>
      <w:r>
        <w:rPr>
          <w:rFonts w:hint="eastAsia" w:cs="宋体"/>
          <w:sz w:val="28"/>
          <w:szCs w:val="28"/>
        </w:rPr>
        <w:t>组织机构</w:t>
      </w:r>
    </w:p>
    <w:p>
      <w:pPr>
        <w:numPr>
          <w:ilvl w:val="255"/>
          <w:numId w:val="0"/>
        </w:numPr>
        <w:jc w:val="left"/>
        <w:rPr>
          <w:rFonts w:hint="eastAsia" w:eastAsia="宋体" w:cs="宋体"/>
          <w:sz w:val="28"/>
          <w:szCs w:val="28"/>
          <w:lang w:eastAsia="zh-CN"/>
        </w:rPr>
      </w:pPr>
      <w:r>
        <w:rPr>
          <w:rFonts w:hint="eastAsia" w:cs="宋体"/>
          <w:sz w:val="28"/>
          <w:szCs w:val="28"/>
        </w:rPr>
        <w:t>指导单位：</w:t>
      </w:r>
      <w:r>
        <w:rPr>
          <w:rFonts w:hint="eastAsia" w:cs="宋体"/>
          <w:sz w:val="28"/>
          <w:szCs w:val="28"/>
          <w:lang w:eastAsia="zh-CN"/>
        </w:rPr>
        <w:t>杭州</w:t>
      </w:r>
      <w:r>
        <w:rPr>
          <w:rFonts w:hint="eastAsia" w:cs="宋体"/>
          <w:sz w:val="28"/>
          <w:szCs w:val="28"/>
        </w:rPr>
        <w:t>中国国际动漫节</w:t>
      </w:r>
      <w:r>
        <w:rPr>
          <w:rFonts w:hint="eastAsia" w:cs="宋体"/>
          <w:sz w:val="28"/>
          <w:szCs w:val="28"/>
          <w:lang w:eastAsia="zh-CN"/>
        </w:rPr>
        <w:t>会展有限公司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主办单位：</w:t>
      </w:r>
      <w:bookmarkStart w:id="0" w:name="_GoBack"/>
      <w:bookmarkEnd w:id="0"/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承办单位：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合作单位：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媒体支持：</w:t>
      </w:r>
    </w:p>
    <w:p>
      <w:pPr>
        <w:ind w:firstLine="420" w:firstLineChars="150"/>
        <w:jc w:val="left"/>
        <w:rPr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配套活动：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活动内容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简要介绍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宣传方案：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276"/>
        <w:gridCol w:w="5614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宣传形式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561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具体计划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电视宣传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电台宣传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报纸宣传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户外宣传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新媒体宣传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left"/>
        <w:rPr>
          <w:b/>
          <w:bCs/>
          <w:sz w:val="32"/>
          <w:szCs w:val="32"/>
        </w:rPr>
      </w:pPr>
    </w:p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三、各项工作启动时间及安排</w:t>
      </w:r>
    </w:p>
    <w:tbl>
      <w:tblPr>
        <w:tblStyle w:val="6"/>
        <w:tblW w:w="8820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7284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启动时间</w:t>
            </w:r>
          </w:p>
        </w:tc>
        <w:tc>
          <w:tcPr>
            <w:tcW w:w="7284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pStyle w:val="9"/>
            </w:pPr>
          </w:p>
        </w:tc>
        <w:tc>
          <w:tcPr>
            <w:tcW w:w="7284" w:type="dxa"/>
            <w:vAlign w:val="center"/>
          </w:tcPr>
          <w:p>
            <w:pPr>
              <w:pStyle w:val="9"/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pStyle w:val="9"/>
            </w:pPr>
          </w:p>
        </w:tc>
        <w:tc>
          <w:tcPr>
            <w:tcW w:w="7284" w:type="dxa"/>
            <w:vAlign w:val="center"/>
          </w:tcPr>
          <w:p>
            <w:pPr>
              <w:pStyle w:val="9"/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536" w:type="dxa"/>
            <w:vAlign w:val="center"/>
          </w:tcPr>
          <w:p>
            <w:pPr>
              <w:pStyle w:val="9"/>
            </w:pPr>
          </w:p>
        </w:tc>
        <w:tc>
          <w:tcPr>
            <w:tcW w:w="7284" w:type="dxa"/>
            <w:vAlign w:val="center"/>
          </w:tcPr>
          <w:p>
            <w:pPr>
              <w:pStyle w:val="9"/>
            </w:pPr>
          </w:p>
        </w:tc>
      </w:tr>
    </w:tbl>
    <w:p>
      <w:pPr>
        <w:jc w:val="left"/>
        <w:rPr>
          <w:sz w:val="28"/>
          <w:szCs w:val="28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  <w:rPr>
        <w:rFonts w:ascii="黑体" w:hAnsi="黑体" w:eastAsia="黑体"/>
        <w:b/>
        <w:bCs/>
        <w:sz w:val="32"/>
        <w:szCs w:val="32"/>
      </w:rPr>
    </w:pPr>
    <w:r>
      <w:rPr>
        <w:sz w:val="32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 w:ascii="黑体" w:hAnsi="黑体" w:eastAsia="黑体" w:cs="黑体"/>
        <w:b/>
        <w:bCs/>
        <w:sz w:val="32"/>
        <w:szCs w:val="32"/>
        <w:lang w:eastAsia="zh-CN"/>
      </w:rPr>
      <w:t>2019</w:t>
    </w:r>
    <w:r>
      <w:rPr>
        <w:rFonts w:hint="eastAsia" w:ascii="黑体" w:hAnsi="黑体" w:eastAsia="黑体" w:cs="黑体"/>
        <w:b/>
        <w:bCs/>
        <w:sz w:val="32"/>
        <w:szCs w:val="32"/>
      </w:rPr>
      <w:t>中国</w:t>
    </w:r>
    <w:r>
      <w:rPr>
        <w:rFonts w:ascii="黑体" w:hAnsi="黑体" w:eastAsia="黑体" w:cs="黑体"/>
        <w:b/>
        <w:bCs/>
        <w:sz w:val="32"/>
        <w:szCs w:val="32"/>
      </w:rPr>
      <w:t>COSPLAY</w:t>
    </w:r>
    <w:r>
      <w:rPr>
        <w:rFonts w:hint="eastAsia" w:ascii="黑体" w:hAnsi="黑体" w:eastAsia="黑体" w:cs="黑体"/>
        <w:b/>
        <w:bCs/>
        <w:sz w:val="32"/>
        <w:szCs w:val="32"/>
      </w:rPr>
      <w:t>超级盛典分赛区承办投标方案</w:t>
    </w:r>
  </w:p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F6AD5"/>
    <w:multiLevelType w:val="singleLevel"/>
    <w:tmpl w:val="5CAF6A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B8D"/>
    <w:rsid w:val="00063470"/>
    <w:rsid w:val="000A623B"/>
    <w:rsid w:val="002873B3"/>
    <w:rsid w:val="003629CB"/>
    <w:rsid w:val="00387553"/>
    <w:rsid w:val="003E0EEA"/>
    <w:rsid w:val="00447938"/>
    <w:rsid w:val="004B2B60"/>
    <w:rsid w:val="00627946"/>
    <w:rsid w:val="00653088"/>
    <w:rsid w:val="006615EF"/>
    <w:rsid w:val="00733BD5"/>
    <w:rsid w:val="00740D0D"/>
    <w:rsid w:val="007B1AAE"/>
    <w:rsid w:val="00841B56"/>
    <w:rsid w:val="008725DF"/>
    <w:rsid w:val="008E0BF7"/>
    <w:rsid w:val="009F14A2"/>
    <w:rsid w:val="00A54409"/>
    <w:rsid w:val="00B67646"/>
    <w:rsid w:val="00B834FB"/>
    <w:rsid w:val="00B87657"/>
    <w:rsid w:val="00D14B5E"/>
    <w:rsid w:val="00EC281C"/>
    <w:rsid w:val="00ED7B8D"/>
    <w:rsid w:val="00F64BC0"/>
    <w:rsid w:val="116B1257"/>
    <w:rsid w:val="199D2ADC"/>
    <w:rsid w:val="1AFC5032"/>
    <w:rsid w:val="1EA94B8F"/>
    <w:rsid w:val="24E674D2"/>
    <w:rsid w:val="26556344"/>
    <w:rsid w:val="37951A8A"/>
    <w:rsid w:val="37CF4752"/>
    <w:rsid w:val="3A521933"/>
    <w:rsid w:val="3D03457C"/>
    <w:rsid w:val="4AFD5B83"/>
    <w:rsid w:val="50AA7C0E"/>
    <w:rsid w:val="51DC6415"/>
    <w:rsid w:val="53D40D7E"/>
    <w:rsid w:val="5E0C2E1B"/>
    <w:rsid w:val="5FCD295B"/>
    <w:rsid w:val="6E706664"/>
    <w:rsid w:val="73F63688"/>
    <w:rsid w:val="796C5D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页脚 Char"/>
    <w:basedOn w:val="5"/>
    <w:link w:val="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9">
    <w:name w:val="正文1"/>
    <w:qFormat/>
    <w:uiPriority w:val="99"/>
    <w:pPr>
      <w:suppressAutoHyphens/>
      <w:spacing w:after="180" w:line="312" w:lineRule="auto"/>
    </w:pPr>
    <w:rPr>
      <w:rFonts w:ascii="Helvetica Neue Light" w:hAnsi="Helvetica Neue Light" w:eastAsia="宋体" w:cs="Helvetica Neue Light"/>
      <w:color w:val="000000"/>
      <w:sz w:val="18"/>
      <w:szCs w:val="18"/>
      <w:lang w:val="en-US" w:eastAsia="zh-CN" w:bidi="ar-SA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64</Words>
  <Characters>367</Characters>
  <Lines>3</Lines>
  <Paragraphs>1</Paragraphs>
  <TotalTime>0</TotalTime>
  <ScaleCrop>false</ScaleCrop>
  <LinksUpToDate>false</LinksUpToDate>
  <CharactersWithSpaces>430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2014-10-28T07:00:00Z</dcterms:created>
  <dc:creator>程颖</dc:creator>
  <cp:lastModifiedBy>1383809286</cp:lastModifiedBy>
  <cp:lastPrinted>2018-10-12T07:37:00Z</cp:lastPrinted>
  <dcterms:modified xsi:type="dcterms:W3CDTF">2018-10-17T08:23:37Z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